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29010511"/>
        <w:docPartObj>
          <w:docPartGallery w:val="Cover Pages"/>
          <w:docPartUnique/>
        </w:docPartObj>
      </w:sdtPr>
      <w:sdtEndPr>
        <w:rPr>
          <w:rFonts w:ascii="Times New Roman" w:eastAsia="Times New Roman" w:hAnsi="Times New Roman" w:cs="Times New Roman"/>
          <w:color w:val="FF0000"/>
          <w:kern w:val="0"/>
          <w:sz w:val="24"/>
          <w:szCs w:val="24"/>
          <w:lang w:eastAsia="ja-JP"/>
          <w14:ligatures w14:val="none"/>
        </w:rPr>
      </w:sdtEndPr>
      <w:sdtContent>
        <w:p w14:paraId="0C78AAB5" w14:textId="1FC9E28D" w:rsidR="007670C5" w:rsidRDefault="007670C5" w:rsidP="004D4423">
          <w:pPr>
            <w:jc w:val="center"/>
          </w:pPr>
          <w:r>
            <w:rPr>
              <w:rFonts w:ascii="Times New Roman" w:eastAsia="Times New Roman" w:hAnsi="Times New Roman" w:cs="Times New Roman"/>
              <w:noProof/>
              <w:color w:val="FF0000"/>
              <w:kern w:val="0"/>
              <w:sz w:val="24"/>
              <w:szCs w:val="24"/>
              <w:lang w:eastAsia="ja-JP"/>
            </w:rPr>
            <w:drawing>
              <wp:inline distT="0" distB="0" distL="0" distR="0" wp14:anchorId="1F6556F4" wp14:editId="604ECEA3">
                <wp:extent cx="4975860" cy="7774885"/>
                <wp:effectExtent l="0" t="0" r="2540" b="0"/>
                <wp:docPr id="2059939878" name="Picture 3" descr="An airplane seats with blue tri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9878" name="Picture 3" descr="An airplane seats with blue trim&#10;&#10;Description automatically generated with medium confidence"/>
                        <pic:cNvPicPr/>
                      </pic:nvPicPr>
                      <pic:blipFill>
                        <a:blip r:embed="rId6" cstate="print">
                          <a:extLst>
                            <a:ext uri="{BEBA8EAE-BF5A-486C-A8C5-ECC9F3942E4B}">
                              <a14:imgProps xmlns:a14="http://schemas.microsoft.com/office/drawing/2010/main">
                                <a14:imgLayer r:embed="rId7">
                                  <a14:imgEffect>
                                    <a14:artisticBlur radius="24"/>
                                  </a14:imgEffect>
                                </a14:imgLayer>
                              </a14:imgProps>
                            </a:ext>
                            <a:ext uri="{28A0092B-C50C-407E-A947-70E740481C1C}">
                              <a14:useLocalDpi xmlns:a14="http://schemas.microsoft.com/office/drawing/2010/main" val="0"/>
                            </a:ext>
                          </a:extLst>
                        </a:blip>
                        <a:stretch>
                          <a:fillRect/>
                        </a:stretch>
                      </pic:blipFill>
                      <pic:spPr>
                        <a:xfrm>
                          <a:off x="0" y="0"/>
                          <a:ext cx="5029823" cy="7859203"/>
                        </a:xfrm>
                        <a:prstGeom prst="rect">
                          <a:avLst/>
                        </a:prstGeom>
                      </pic:spPr>
                    </pic:pic>
                  </a:graphicData>
                </a:graphic>
              </wp:inline>
            </w:drawing>
          </w:r>
        </w:p>
        <w:p w14:paraId="0CE0CEA7" w14:textId="69B35810" w:rsidR="004D4423" w:rsidRPr="004D4423" w:rsidRDefault="004D4423" w:rsidP="004D4423">
          <w:pPr>
            <w:pStyle w:val="Heading1"/>
            <w:jc w:val="center"/>
            <w:rPr>
              <w:rFonts w:eastAsia="Times New Roman"/>
              <w:b/>
              <w:bCs/>
              <w:sz w:val="44"/>
              <w:szCs w:val="44"/>
            </w:rPr>
          </w:pPr>
          <w:bookmarkStart w:id="0" w:name="_Toc167304288"/>
          <w:bookmarkStart w:id="1" w:name="_Toc167617277"/>
          <w:r w:rsidRPr="004D4423">
            <w:rPr>
              <w:b/>
              <w:bCs/>
              <w:sz w:val="36"/>
              <w:szCs w:val="36"/>
            </w:rPr>
            <w:t>An Integrated Product Visualisation and Ticketing System</w:t>
          </w:r>
          <w:bookmarkEnd w:id="0"/>
          <w:bookmarkEnd w:id="1"/>
        </w:p>
        <w:p w14:paraId="69F47CA3" w14:textId="1BDDF228" w:rsidR="00BB1621" w:rsidRPr="00410F9E" w:rsidRDefault="00BB1621" w:rsidP="00410F9E">
          <w:pPr>
            <w:spacing w:line="278" w:lineRule="auto"/>
            <w:jc w:val="center"/>
            <w:rPr>
              <w:rFonts w:ascii="Arial" w:eastAsia="Times New Roman" w:hAnsi="Arial" w:cs="Arial"/>
              <w:kern w:val="0"/>
              <w:sz w:val="24"/>
              <w:szCs w:val="24"/>
              <w:lang w:eastAsia="ja-JP"/>
              <w14:ligatures w14:val="none"/>
            </w:rPr>
          </w:pPr>
          <w:r w:rsidRPr="004D4423">
            <w:rPr>
              <w:rFonts w:ascii="Arial" w:eastAsia="Times New Roman" w:hAnsi="Arial" w:cs="Arial"/>
              <w:kern w:val="0"/>
              <w:sz w:val="24"/>
              <w:szCs w:val="24"/>
              <w:lang w:eastAsia="ja-JP"/>
              <w14:ligatures w14:val="none"/>
            </w:rPr>
            <w:t>Written Reflection by Cameron Carlyon</w:t>
          </w:r>
        </w:p>
      </w:sdtContent>
    </w:sdt>
    <w:p w14:paraId="7C4268BF" w14:textId="7539E111" w:rsidR="007670C5" w:rsidRDefault="006506C3" w:rsidP="006506C3">
      <w:pPr>
        <w:pStyle w:val="Heading1"/>
      </w:pPr>
      <w:bookmarkStart w:id="2" w:name="_Toc167289109"/>
      <w:bookmarkStart w:id="3" w:name="_Toc167304289"/>
      <w:bookmarkStart w:id="4" w:name="_Toc167617278"/>
      <w:r>
        <w:lastRenderedPageBreak/>
        <w:t>Abstract</w:t>
      </w:r>
      <w:bookmarkEnd w:id="2"/>
      <w:bookmarkEnd w:id="3"/>
      <w:bookmarkEnd w:id="4"/>
    </w:p>
    <w:p w14:paraId="58B5EB0F" w14:textId="0CE84D4D" w:rsidR="006506C3" w:rsidRDefault="00C61750" w:rsidP="006506C3">
      <w:pPr>
        <w:rPr>
          <w:lang w:eastAsia="ja-JP"/>
        </w:rPr>
      </w:pPr>
      <w:r>
        <w:rPr>
          <w:lang w:eastAsia="ja-JP"/>
        </w:rPr>
        <w:t>Renowned</w:t>
      </w:r>
      <w:r w:rsidR="00BB1621">
        <w:rPr>
          <w:lang w:eastAsia="ja-JP"/>
        </w:rPr>
        <w:t xml:space="preserve"> for it</w:t>
      </w:r>
      <w:r>
        <w:rPr>
          <w:lang w:eastAsia="ja-JP"/>
        </w:rPr>
        <w:t xml:space="preserve">s rapid pace of innovation, the airline industry is continuously </w:t>
      </w:r>
      <w:r w:rsidR="005B24C3">
        <w:rPr>
          <w:lang w:eastAsia="ja-JP"/>
        </w:rPr>
        <w:t xml:space="preserve">embracing new technologies to enhance efficiency and maximise revenue streams. This paper aims to explore </w:t>
      </w:r>
      <w:r w:rsidR="003058BB">
        <w:rPr>
          <w:lang w:eastAsia="ja-JP"/>
        </w:rPr>
        <w:t>the impact of product visualisation directly within an airline booking web application.</w:t>
      </w:r>
    </w:p>
    <w:p w14:paraId="58A42B55" w14:textId="7EEC73BF" w:rsidR="00B314D0" w:rsidRDefault="00B349CF" w:rsidP="006506C3">
      <w:pPr>
        <w:rPr>
          <w:lang w:eastAsia="ja-JP"/>
        </w:rPr>
      </w:pPr>
      <w:r>
        <w:rPr>
          <w:lang w:eastAsia="ja-JP"/>
        </w:rPr>
        <w:t>Incorporating numerous points of reference such as industrial insights as well as a combination of primary and secondary surveys, this academic study was able to demonstrate that through the implementation of product visualisation within the booking process, potential customers are</w:t>
      </w:r>
      <w:r w:rsidR="001B61C1">
        <w:rPr>
          <w:lang w:eastAsia="ja-JP"/>
        </w:rPr>
        <w:t xml:space="preserve"> somewhat</w:t>
      </w:r>
      <w:r>
        <w:rPr>
          <w:lang w:eastAsia="ja-JP"/>
        </w:rPr>
        <w:t xml:space="preserve"> more likely to engage with upselling and cross selling </w:t>
      </w:r>
      <w:r w:rsidR="001B61C1">
        <w:rPr>
          <w:lang w:eastAsia="ja-JP"/>
        </w:rPr>
        <w:t xml:space="preserve">in </w:t>
      </w:r>
      <w:r w:rsidR="00152A6A">
        <w:rPr>
          <w:lang w:eastAsia="ja-JP"/>
        </w:rPr>
        <w:t xml:space="preserve">its current format, </w:t>
      </w:r>
      <w:r>
        <w:rPr>
          <w:lang w:eastAsia="ja-JP"/>
        </w:rPr>
        <w:t xml:space="preserve">whilst </w:t>
      </w:r>
      <w:r w:rsidR="001B61C1">
        <w:rPr>
          <w:lang w:eastAsia="ja-JP"/>
        </w:rPr>
        <w:t xml:space="preserve">significantly </w:t>
      </w:r>
      <w:r>
        <w:rPr>
          <w:lang w:eastAsia="ja-JP"/>
        </w:rPr>
        <w:t xml:space="preserve">increasing </w:t>
      </w:r>
      <w:r w:rsidR="001B61C1">
        <w:rPr>
          <w:lang w:eastAsia="ja-JP"/>
        </w:rPr>
        <w:t xml:space="preserve">overall customer satisfaction </w:t>
      </w:r>
      <w:r>
        <w:rPr>
          <w:lang w:eastAsia="ja-JP"/>
        </w:rPr>
        <w:t>and retention levels.</w:t>
      </w:r>
    </w:p>
    <w:p w14:paraId="5087B833" w14:textId="59D27689" w:rsidR="006506C3" w:rsidRDefault="006506C3" w:rsidP="006506C3">
      <w:pPr>
        <w:pStyle w:val="Heading1"/>
      </w:pPr>
      <w:bookmarkStart w:id="5" w:name="_Toc167289110"/>
      <w:bookmarkStart w:id="6" w:name="_Toc167304290"/>
      <w:bookmarkStart w:id="7" w:name="_Toc167617279"/>
      <w:r>
        <w:t>Acknowledgements</w:t>
      </w:r>
      <w:bookmarkEnd w:id="5"/>
      <w:bookmarkEnd w:id="6"/>
      <w:bookmarkEnd w:id="7"/>
    </w:p>
    <w:p w14:paraId="6E1D9983" w14:textId="7D58FE6B" w:rsidR="00DC6CC1" w:rsidRDefault="00620A58" w:rsidP="00DC6CC1">
      <w:pPr>
        <w:rPr>
          <w:lang w:eastAsia="ja-JP"/>
        </w:rPr>
      </w:pPr>
      <w:r>
        <w:rPr>
          <w:lang w:eastAsia="ja-JP"/>
        </w:rPr>
        <w:t xml:space="preserve">I would like to take this opportunity to acknowledge those that </w:t>
      </w:r>
      <w:r w:rsidR="008239CE">
        <w:rPr>
          <w:lang w:eastAsia="ja-JP"/>
        </w:rPr>
        <w:t xml:space="preserve">have </w:t>
      </w:r>
      <w:r>
        <w:rPr>
          <w:lang w:eastAsia="ja-JP"/>
        </w:rPr>
        <w:t>helped me undertake this project.</w:t>
      </w:r>
    </w:p>
    <w:p w14:paraId="6A8C8397" w14:textId="05CE98A3" w:rsidR="00620A58" w:rsidRDefault="00620A58" w:rsidP="00DC6CC1">
      <w:pPr>
        <w:rPr>
          <w:lang w:eastAsia="ja-JP"/>
        </w:rPr>
      </w:pPr>
      <w:proofErr w:type="gramStart"/>
      <w:r>
        <w:rPr>
          <w:lang w:eastAsia="ja-JP"/>
        </w:rPr>
        <w:t>First of all</w:t>
      </w:r>
      <w:proofErr w:type="gramEnd"/>
      <w:r>
        <w:rPr>
          <w:lang w:eastAsia="ja-JP"/>
        </w:rPr>
        <w:t xml:space="preserve">, I would like to thank my supervisor </w:t>
      </w:r>
      <w:r w:rsidR="00CA21D2" w:rsidRPr="00CA21D2">
        <w:rPr>
          <w:lang w:eastAsia="ja-JP"/>
        </w:rPr>
        <w:t>Andy Fitzpatrick</w:t>
      </w:r>
      <w:r w:rsidR="00CA21D2">
        <w:rPr>
          <w:lang w:eastAsia="ja-JP"/>
        </w:rPr>
        <w:t xml:space="preserve"> for </w:t>
      </w:r>
      <w:r>
        <w:rPr>
          <w:lang w:eastAsia="ja-JP"/>
        </w:rPr>
        <w:t xml:space="preserve">the valuable processes and techniques that I have learned from him over the academic year. Modular environment workflows were critical in the </w:t>
      </w:r>
      <w:r w:rsidR="00CA21D2">
        <w:rPr>
          <w:lang w:eastAsia="ja-JP"/>
        </w:rPr>
        <w:t>timely delivery of this project.</w:t>
      </w:r>
    </w:p>
    <w:p w14:paraId="09011F38" w14:textId="7A9CA615" w:rsidR="00CA21D2" w:rsidRDefault="003672B8" w:rsidP="00DC6CC1">
      <w:pPr>
        <w:rPr>
          <w:lang w:eastAsia="ja-JP"/>
        </w:rPr>
      </w:pPr>
      <w:r>
        <w:rPr>
          <w:lang w:eastAsia="ja-JP"/>
        </w:rPr>
        <w:t xml:space="preserve">Subject </w:t>
      </w:r>
      <w:r w:rsidR="000D4653">
        <w:rPr>
          <w:lang w:eastAsia="ja-JP"/>
        </w:rPr>
        <w:t>tutors</w:t>
      </w:r>
      <w:r>
        <w:rPr>
          <w:lang w:eastAsia="ja-JP"/>
        </w:rPr>
        <w:t xml:space="preserve"> </w:t>
      </w:r>
      <w:r w:rsidR="00CA21D2">
        <w:rPr>
          <w:lang w:eastAsia="ja-JP"/>
        </w:rPr>
        <w:t>Anna G</w:t>
      </w:r>
      <w:r w:rsidR="00CA21D2" w:rsidRPr="00CA21D2">
        <w:rPr>
          <w:lang w:eastAsia="ja-JP"/>
        </w:rPr>
        <w:t>ardener</w:t>
      </w:r>
      <w:r w:rsidR="00CA21D2">
        <w:rPr>
          <w:lang w:eastAsia="ja-JP"/>
        </w:rPr>
        <w:t xml:space="preserve"> and Jack Wood</w:t>
      </w:r>
      <w:r>
        <w:rPr>
          <w:lang w:eastAsia="ja-JP"/>
        </w:rPr>
        <w:t xml:space="preserve"> were also of immense </w:t>
      </w:r>
      <w:r w:rsidR="000D4653">
        <w:rPr>
          <w:lang w:eastAsia="ja-JP"/>
        </w:rPr>
        <w:t>support</w:t>
      </w:r>
      <w:r>
        <w:rPr>
          <w:lang w:eastAsia="ja-JP"/>
        </w:rPr>
        <w:t xml:space="preserve"> over the</w:t>
      </w:r>
      <w:r w:rsidR="000D4653">
        <w:rPr>
          <w:lang w:eastAsia="ja-JP"/>
        </w:rPr>
        <w:t xml:space="preserve"> duration of </w:t>
      </w:r>
      <w:r>
        <w:rPr>
          <w:lang w:eastAsia="ja-JP"/>
        </w:rPr>
        <w:t xml:space="preserve">this project and academic paper, having taken the time to go over </w:t>
      </w:r>
      <w:r w:rsidR="000D4653">
        <w:rPr>
          <w:lang w:eastAsia="ja-JP"/>
        </w:rPr>
        <w:t>details on numerous occasions and providing a solid understanding of the project over the course of the year.</w:t>
      </w:r>
    </w:p>
    <w:p w14:paraId="2AFEA8FF" w14:textId="0ACE917C" w:rsidR="004306CF" w:rsidRDefault="004306CF" w:rsidP="00DC6CC1">
      <w:pPr>
        <w:rPr>
          <w:lang w:eastAsia="ja-JP"/>
        </w:rPr>
      </w:pPr>
      <w:r>
        <w:rPr>
          <w:lang w:eastAsia="ja-JP"/>
        </w:rPr>
        <w:t xml:space="preserve">Finally, I would </w:t>
      </w:r>
      <w:r w:rsidR="000D4653">
        <w:rPr>
          <w:lang w:eastAsia="ja-JP"/>
        </w:rPr>
        <w:t>like to extend my gratitude to my</w:t>
      </w:r>
      <w:r>
        <w:rPr>
          <w:lang w:eastAsia="ja-JP"/>
        </w:rPr>
        <w:t xml:space="preserve"> friends and family</w:t>
      </w:r>
      <w:r w:rsidR="000D4653">
        <w:rPr>
          <w:lang w:eastAsia="ja-JP"/>
        </w:rPr>
        <w:t>. N</w:t>
      </w:r>
      <w:r>
        <w:rPr>
          <w:lang w:eastAsia="ja-JP"/>
        </w:rPr>
        <w:t xml:space="preserve">ot only for their continuous input </w:t>
      </w:r>
      <w:r w:rsidR="007C1F59">
        <w:rPr>
          <w:lang w:eastAsia="ja-JP"/>
        </w:rPr>
        <w:t>into my project, but also</w:t>
      </w:r>
      <w:r w:rsidR="000D4653">
        <w:rPr>
          <w:lang w:eastAsia="ja-JP"/>
        </w:rPr>
        <w:t xml:space="preserve"> for</w:t>
      </w:r>
      <w:r w:rsidR="007C1F59">
        <w:rPr>
          <w:lang w:eastAsia="ja-JP"/>
        </w:rPr>
        <w:t xml:space="preserve"> their constant support over the past several years of my academics.</w:t>
      </w:r>
    </w:p>
    <w:bookmarkStart w:id="8" w:name="_Toc167617280" w:displacedByCustomXml="next"/>
    <w:bookmarkStart w:id="9" w:name="_Toc167304292" w:displacedByCustomXml="next"/>
    <w:sdt>
      <w:sdtPr>
        <w:rPr>
          <w:rFonts w:asciiTheme="minorHAnsi" w:eastAsiaTheme="minorHAnsi" w:hAnsiTheme="minorHAnsi" w:cstheme="minorBidi"/>
          <w:b w:val="0"/>
          <w:bCs w:val="0"/>
          <w:color w:val="auto"/>
          <w:kern w:val="2"/>
          <w:sz w:val="40"/>
          <w:szCs w:val="40"/>
          <w:lang w:val="en-GB"/>
          <w14:ligatures w14:val="standardContextual"/>
        </w:rPr>
        <w:id w:val="-1024786813"/>
        <w:docPartObj>
          <w:docPartGallery w:val="Table of Contents"/>
          <w:docPartUnique/>
        </w:docPartObj>
      </w:sdtPr>
      <w:sdtEndPr>
        <w:rPr>
          <w:b/>
          <w:bCs/>
          <w:noProof/>
          <w:sz w:val="22"/>
          <w:szCs w:val="22"/>
        </w:rPr>
      </w:sdtEndPr>
      <w:sdtContent>
        <w:p w14:paraId="4E17BFD8" w14:textId="363319E9" w:rsidR="007C1F59" w:rsidRPr="00152A6A" w:rsidRDefault="007C1F59" w:rsidP="00152A6A">
          <w:pPr>
            <w:pStyle w:val="TOCHeading"/>
            <w:outlineLvl w:val="0"/>
            <w:rPr>
              <w:b w:val="0"/>
              <w:bCs w:val="0"/>
              <w:sz w:val="40"/>
              <w:szCs w:val="40"/>
            </w:rPr>
          </w:pPr>
          <w:r w:rsidRPr="00152A6A">
            <w:rPr>
              <w:b w:val="0"/>
              <w:bCs w:val="0"/>
              <w:sz w:val="40"/>
              <w:szCs w:val="40"/>
            </w:rPr>
            <w:t>Table of Contents</w:t>
          </w:r>
          <w:bookmarkEnd w:id="8"/>
        </w:p>
        <w:p w14:paraId="24CA010B" w14:textId="3D79D461" w:rsidR="008239CE" w:rsidRDefault="007C1F59">
          <w:pPr>
            <w:pStyle w:val="TOC1"/>
            <w:tabs>
              <w:tab w:val="right" w:leader="dot" w:pos="9016"/>
            </w:tabs>
            <w:rPr>
              <w:rFonts w:eastAsiaTheme="minorEastAsia"/>
              <w:b w:val="0"/>
              <w:bCs w:val="0"/>
              <w:i w:val="0"/>
              <w:iCs w:val="0"/>
              <w:noProof/>
              <w:lang w:eastAsia="ja-JP"/>
            </w:rPr>
          </w:pPr>
          <w:r>
            <w:rPr>
              <w:b w:val="0"/>
              <w:bCs w:val="0"/>
            </w:rPr>
            <w:fldChar w:fldCharType="begin"/>
          </w:r>
          <w:r>
            <w:instrText xml:space="preserve"> TOC \o "1-3" \h \z \u </w:instrText>
          </w:r>
          <w:r>
            <w:rPr>
              <w:b w:val="0"/>
              <w:bCs w:val="0"/>
            </w:rPr>
            <w:fldChar w:fldCharType="separate"/>
          </w:r>
          <w:hyperlink w:anchor="_Toc167617277" w:history="1">
            <w:r w:rsidR="008239CE" w:rsidRPr="00A50B86">
              <w:rPr>
                <w:rStyle w:val="Hyperlink"/>
                <w:noProof/>
              </w:rPr>
              <w:t>An Integrated Product Visualisation and Ticketing System</w:t>
            </w:r>
            <w:r w:rsidR="008239CE">
              <w:rPr>
                <w:noProof/>
                <w:webHidden/>
              </w:rPr>
              <w:tab/>
            </w:r>
            <w:r w:rsidR="008239CE">
              <w:rPr>
                <w:noProof/>
                <w:webHidden/>
              </w:rPr>
              <w:fldChar w:fldCharType="begin"/>
            </w:r>
            <w:r w:rsidR="008239CE">
              <w:rPr>
                <w:noProof/>
                <w:webHidden/>
              </w:rPr>
              <w:instrText xml:space="preserve"> PAGEREF _Toc167617277 \h </w:instrText>
            </w:r>
            <w:r w:rsidR="008239CE">
              <w:rPr>
                <w:noProof/>
                <w:webHidden/>
              </w:rPr>
            </w:r>
            <w:r w:rsidR="008239CE">
              <w:rPr>
                <w:noProof/>
                <w:webHidden/>
              </w:rPr>
              <w:fldChar w:fldCharType="separate"/>
            </w:r>
            <w:r w:rsidR="008239CE">
              <w:rPr>
                <w:noProof/>
                <w:webHidden/>
              </w:rPr>
              <w:t>0</w:t>
            </w:r>
            <w:r w:rsidR="008239CE">
              <w:rPr>
                <w:noProof/>
                <w:webHidden/>
              </w:rPr>
              <w:fldChar w:fldCharType="end"/>
            </w:r>
          </w:hyperlink>
        </w:p>
        <w:p w14:paraId="7496CF92" w14:textId="29D4DF00" w:rsidR="008239CE" w:rsidRDefault="008239CE">
          <w:pPr>
            <w:pStyle w:val="TOC1"/>
            <w:tabs>
              <w:tab w:val="right" w:leader="dot" w:pos="9016"/>
            </w:tabs>
            <w:rPr>
              <w:rFonts w:eastAsiaTheme="minorEastAsia"/>
              <w:b w:val="0"/>
              <w:bCs w:val="0"/>
              <w:i w:val="0"/>
              <w:iCs w:val="0"/>
              <w:noProof/>
              <w:lang w:eastAsia="ja-JP"/>
            </w:rPr>
          </w:pPr>
          <w:hyperlink w:anchor="_Toc167617278" w:history="1">
            <w:r w:rsidRPr="00A50B86">
              <w:rPr>
                <w:rStyle w:val="Hyperlink"/>
                <w:noProof/>
              </w:rPr>
              <w:t>Abstract</w:t>
            </w:r>
            <w:r>
              <w:rPr>
                <w:noProof/>
                <w:webHidden/>
              </w:rPr>
              <w:tab/>
            </w:r>
            <w:r>
              <w:rPr>
                <w:noProof/>
                <w:webHidden/>
              </w:rPr>
              <w:fldChar w:fldCharType="begin"/>
            </w:r>
            <w:r>
              <w:rPr>
                <w:noProof/>
                <w:webHidden/>
              </w:rPr>
              <w:instrText xml:space="preserve"> PAGEREF _Toc167617278 \h </w:instrText>
            </w:r>
            <w:r>
              <w:rPr>
                <w:noProof/>
                <w:webHidden/>
              </w:rPr>
            </w:r>
            <w:r>
              <w:rPr>
                <w:noProof/>
                <w:webHidden/>
              </w:rPr>
              <w:fldChar w:fldCharType="separate"/>
            </w:r>
            <w:r>
              <w:rPr>
                <w:noProof/>
                <w:webHidden/>
              </w:rPr>
              <w:t>1</w:t>
            </w:r>
            <w:r>
              <w:rPr>
                <w:noProof/>
                <w:webHidden/>
              </w:rPr>
              <w:fldChar w:fldCharType="end"/>
            </w:r>
          </w:hyperlink>
        </w:p>
        <w:p w14:paraId="58A6064E" w14:textId="7205ACBC" w:rsidR="008239CE" w:rsidRDefault="008239CE">
          <w:pPr>
            <w:pStyle w:val="TOC1"/>
            <w:tabs>
              <w:tab w:val="right" w:leader="dot" w:pos="9016"/>
            </w:tabs>
            <w:rPr>
              <w:rFonts w:eastAsiaTheme="minorEastAsia"/>
              <w:b w:val="0"/>
              <w:bCs w:val="0"/>
              <w:i w:val="0"/>
              <w:iCs w:val="0"/>
              <w:noProof/>
              <w:lang w:eastAsia="ja-JP"/>
            </w:rPr>
          </w:pPr>
          <w:hyperlink w:anchor="_Toc167617279" w:history="1">
            <w:r w:rsidRPr="00A50B86">
              <w:rPr>
                <w:rStyle w:val="Hyperlink"/>
                <w:noProof/>
              </w:rPr>
              <w:t>Acknowledgements</w:t>
            </w:r>
            <w:r>
              <w:rPr>
                <w:noProof/>
                <w:webHidden/>
              </w:rPr>
              <w:tab/>
            </w:r>
            <w:r>
              <w:rPr>
                <w:noProof/>
                <w:webHidden/>
              </w:rPr>
              <w:fldChar w:fldCharType="begin"/>
            </w:r>
            <w:r>
              <w:rPr>
                <w:noProof/>
                <w:webHidden/>
              </w:rPr>
              <w:instrText xml:space="preserve"> PAGEREF _Toc167617279 \h </w:instrText>
            </w:r>
            <w:r>
              <w:rPr>
                <w:noProof/>
                <w:webHidden/>
              </w:rPr>
            </w:r>
            <w:r>
              <w:rPr>
                <w:noProof/>
                <w:webHidden/>
              </w:rPr>
              <w:fldChar w:fldCharType="separate"/>
            </w:r>
            <w:r>
              <w:rPr>
                <w:noProof/>
                <w:webHidden/>
              </w:rPr>
              <w:t>1</w:t>
            </w:r>
            <w:r>
              <w:rPr>
                <w:noProof/>
                <w:webHidden/>
              </w:rPr>
              <w:fldChar w:fldCharType="end"/>
            </w:r>
          </w:hyperlink>
        </w:p>
        <w:p w14:paraId="744CB852" w14:textId="2D75CCA2" w:rsidR="008239CE" w:rsidRDefault="008239CE">
          <w:pPr>
            <w:pStyle w:val="TOC1"/>
            <w:tabs>
              <w:tab w:val="right" w:leader="dot" w:pos="9016"/>
            </w:tabs>
            <w:rPr>
              <w:rFonts w:eastAsiaTheme="minorEastAsia"/>
              <w:b w:val="0"/>
              <w:bCs w:val="0"/>
              <w:i w:val="0"/>
              <w:iCs w:val="0"/>
              <w:noProof/>
              <w:lang w:eastAsia="ja-JP"/>
            </w:rPr>
          </w:pPr>
          <w:hyperlink w:anchor="_Toc167617280" w:history="1">
            <w:r w:rsidRPr="00A50B86">
              <w:rPr>
                <w:rStyle w:val="Hyperlink"/>
                <w:noProof/>
              </w:rPr>
              <w:t>Table of Contents</w:t>
            </w:r>
            <w:r>
              <w:rPr>
                <w:noProof/>
                <w:webHidden/>
              </w:rPr>
              <w:tab/>
            </w:r>
            <w:r>
              <w:rPr>
                <w:noProof/>
                <w:webHidden/>
              </w:rPr>
              <w:fldChar w:fldCharType="begin"/>
            </w:r>
            <w:r>
              <w:rPr>
                <w:noProof/>
                <w:webHidden/>
              </w:rPr>
              <w:instrText xml:space="preserve"> PAGEREF _Toc167617280 \h </w:instrText>
            </w:r>
            <w:r>
              <w:rPr>
                <w:noProof/>
                <w:webHidden/>
              </w:rPr>
            </w:r>
            <w:r>
              <w:rPr>
                <w:noProof/>
                <w:webHidden/>
              </w:rPr>
              <w:fldChar w:fldCharType="separate"/>
            </w:r>
            <w:r>
              <w:rPr>
                <w:noProof/>
                <w:webHidden/>
              </w:rPr>
              <w:t>1</w:t>
            </w:r>
            <w:r>
              <w:rPr>
                <w:noProof/>
                <w:webHidden/>
              </w:rPr>
              <w:fldChar w:fldCharType="end"/>
            </w:r>
          </w:hyperlink>
        </w:p>
        <w:p w14:paraId="3E4827C3" w14:textId="442F941E" w:rsidR="008239CE" w:rsidRDefault="008239CE">
          <w:pPr>
            <w:pStyle w:val="TOC1"/>
            <w:tabs>
              <w:tab w:val="right" w:leader="dot" w:pos="9016"/>
            </w:tabs>
            <w:rPr>
              <w:rFonts w:eastAsiaTheme="minorEastAsia"/>
              <w:b w:val="0"/>
              <w:bCs w:val="0"/>
              <w:i w:val="0"/>
              <w:iCs w:val="0"/>
              <w:noProof/>
              <w:lang w:eastAsia="ja-JP"/>
            </w:rPr>
          </w:pPr>
          <w:hyperlink w:anchor="_Toc167617281" w:history="1">
            <w:r w:rsidRPr="00A50B86">
              <w:rPr>
                <w:rStyle w:val="Hyperlink"/>
                <w:noProof/>
              </w:rPr>
              <w:t>Introduction</w:t>
            </w:r>
            <w:r>
              <w:rPr>
                <w:noProof/>
                <w:webHidden/>
              </w:rPr>
              <w:tab/>
            </w:r>
            <w:r>
              <w:rPr>
                <w:noProof/>
                <w:webHidden/>
              </w:rPr>
              <w:fldChar w:fldCharType="begin"/>
            </w:r>
            <w:r>
              <w:rPr>
                <w:noProof/>
                <w:webHidden/>
              </w:rPr>
              <w:instrText xml:space="preserve"> PAGEREF _Toc167617281 \h </w:instrText>
            </w:r>
            <w:r>
              <w:rPr>
                <w:noProof/>
                <w:webHidden/>
              </w:rPr>
            </w:r>
            <w:r>
              <w:rPr>
                <w:noProof/>
                <w:webHidden/>
              </w:rPr>
              <w:fldChar w:fldCharType="separate"/>
            </w:r>
            <w:r>
              <w:rPr>
                <w:noProof/>
                <w:webHidden/>
              </w:rPr>
              <w:t>2</w:t>
            </w:r>
            <w:r>
              <w:rPr>
                <w:noProof/>
                <w:webHidden/>
              </w:rPr>
              <w:fldChar w:fldCharType="end"/>
            </w:r>
          </w:hyperlink>
        </w:p>
        <w:p w14:paraId="712A34FC" w14:textId="2C0D61B4" w:rsidR="008239CE" w:rsidRDefault="008239CE">
          <w:pPr>
            <w:pStyle w:val="TOC1"/>
            <w:tabs>
              <w:tab w:val="right" w:leader="dot" w:pos="9016"/>
            </w:tabs>
            <w:rPr>
              <w:rFonts w:eastAsiaTheme="minorEastAsia"/>
              <w:b w:val="0"/>
              <w:bCs w:val="0"/>
              <w:i w:val="0"/>
              <w:iCs w:val="0"/>
              <w:noProof/>
              <w:lang w:eastAsia="ja-JP"/>
            </w:rPr>
          </w:pPr>
          <w:hyperlink w:anchor="_Toc167617282" w:history="1">
            <w:r w:rsidRPr="00A50B86">
              <w:rPr>
                <w:rStyle w:val="Hyperlink"/>
                <w:noProof/>
              </w:rPr>
              <w:t>Contextual Review</w:t>
            </w:r>
            <w:r>
              <w:rPr>
                <w:noProof/>
                <w:webHidden/>
              </w:rPr>
              <w:tab/>
            </w:r>
            <w:r>
              <w:rPr>
                <w:noProof/>
                <w:webHidden/>
              </w:rPr>
              <w:fldChar w:fldCharType="begin"/>
            </w:r>
            <w:r>
              <w:rPr>
                <w:noProof/>
                <w:webHidden/>
              </w:rPr>
              <w:instrText xml:space="preserve"> PAGEREF _Toc167617282 \h </w:instrText>
            </w:r>
            <w:r>
              <w:rPr>
                <w:noProof/>
                <w:webHidden/>
              </w:rPr>
            </w:r>
            <w:r>
              <w:rPr>
                <w:noProof/>
                <w:webHidden/>
              </w:rPr>
              <w:fldChar w:fldCharType="separate"/>
            </w:r>
            <w:r>
              <w:rPr>
                <w:noProof/>
                <w:webHidden/>
              </w:rPr>
              <w:t>2</w:t>
            </w:r>
            <w:r>
              <w:rPr>
                <w:noProof/>
                <w:webHidden/>
              </w:rPr>
              <w:fldChar w:fldCharType="end"/>
            </w:r>
          </w:hyperlink>
        </w:p>
        <w:p w14:paraId="7B3F9CE2" w14:textId="53AADDC3" w:rsidR="008239CE" w:rsidRDefault="008239CE">
          <w:pPr>
            <w:pStyle w:val="TOC1"/>
            <w:tabs>
              <w:tab w:val="right" w:leader="dot" w:pos="9016"/>
            </w:tabs>
            <w:rPr>
              <w:rFonts w:eastAsiaTheme="minorEastAsia"/>
              <w:b w:val="0"/>
              <w:bCs w:val="0"/>
              <w:i w:val="0"/>
              <w:iCs w:val="0"/>
              <w:noProof/>
              <w:lang w:eastAsia="ja-JP"/>
            </w:rPr>
          </w:pPr>
          <w:hyperlink w:anchor="_Toc167617283" w:history="1">
            <w:r w:rsidRPr="00A50B86">
              <w:rPr>
                <w:rStyle w:val="Hyperlink"/>
                <w:noProof/>
              </w:rPr>
              <w:t>Main Body</w:t>
            </w:r>
            <w:r>
              <w:rPr>
                <w:noProof/>
                <w:webHidden/>
              </w:rPr>
              <w:tab/>
            </w:r>
            <w:r>
              <w:rPr>
                <w:noProof/>
                <w:webHidden/>
              </w:rPr>
              <w:fldChar w:fldCharType="begin"/>
            </w:r>
            <w:r>
              <w:rPr>
                <w:noProof/>
                <w:webHidden/>
              </w:rPr>
              <w:instrText xml:space="preserve"> PAGEREF _Toc167617283 \h </w:instrText>
            </w:r>
            <w:r>
              <w:rPr>
                <w:noProof/>
                <w:webHidden/>
              </w:rPr>
            </w:r>
            <w:r>
              <w:rPr>
                <w:noProof/>
                <w:webHidden/>
              </w:rPr>
              <w:fldChar w:fldCharType="separate"/>
            </w:r>
            <w:r>
              <w:rPr>
                <w:noProof/>
                <w:webHidden/>
              </w:rPr>
              <w:t>2</w:t>
            </w:r>
            <w:r>
              <w:rPr>
                <w:noProof/>
                <w:webHidden/>
              </w:rPr>
              <w:fldChar w:fldCharType="end"/>
            </w:r>
          </w:hyperlink>
        </w:p>
        <w:p w14:paraId="5272752C" w14:textId="0BF0135A" w:rsidR="008239CE" w:rsidRDefault="008239CE">
          <w:pPr>
            <w:pStyle w:val="TOC1"/>
            <w:tabs>
              <w:tab w:val="right" w:leader="dot" w:pos="9016"/>
            </w:tabs>
            <w:rPr>
              <w:rFonts w:eastAsiaTheme="minorEastAsia"/>
              <w:b w:val="0"/>
              <w:bCs w:val="0"/>
              <w:i w:val="0"/>
              <w:iCs w:val="0"/>
              <w:noProof/>
              <w:lang w:eastAsia="ja-JP"/>
            </w:rPr>
          </w:pPr>
          <w:hyperlink w:anchor="_Toc167617284" w:history="1">
            <w:r w:rsidRPr="00A50B86">
              <w:rPr>
                <w:rStyle w:val="Hyperlink"/>
                <w:noProof/>
              </w:rPr>
              <w:t>Analysis of Results</w:t>
            </w:r>
            <w:r>
              <w:rPr>
                <w:noProof/>
                <w:webHidden/>
              </w:rPr>
              <w:tab/>
            </w:r>
            <w:r>
              <w:rPr>
                <w:noProof/>
                <w:webHidden/>
              </w:rPr>
              <w:fldChar w:fldCharType="begin"/>
            </w:r>
            <w:r>
              <w:rPr>
                <w:noProof/>
                <w:webHidden/>
              </w:rPr>
              <w:instrText xml:space="preserve"> PAGEREF _Toc167617284 \h </w:instrText>
            </w:r>
            <w:r>
              <w:rPr>
                <w:noProof/>
                <w:webHidden/>
              </w:rPr>
            </w:r>
            <w:r>
              <w:rPr>
                <w:noProof/>
                <w:webHidden/>
              </w:rPr>
              <w:fldChar w:fldCharType="separate"/>
            </w:r>
            <w:r>
              <w:rPr>
                <w:noProof/>
                <w:webHidden/>
              </w:rPr>
              <w:t>10</w:t>
            </w:r>
            <w:r>
              <w:rPr>
                <w:noProof/>
                <w:webHidden/>
              </w:rPr>
              <w:fldChar w:fldCharType="end"/>
            </w:r>
          </w:hyperlink>
        </w:p>
        <w:p w14:paraId="0C06088E" w14:textId="46D2977D" w:rsidR="008239CE" w:rsidRDefault="008239CE">
          <w:pPr>
            <w:pStyle w:val="TOC1"/>
            <w:tabs>
              <w:tab w:val="right" w:leader="dot" w:pos="9016"/>
            </w:tabs>
            <w:rPr>
              <w:rFonts w:eastAsiaTheme="minorEastAsia"/>
              <w:b w:val="0"/>
              <w:bCs w:val="0"/>
              <w:i w:val="0"/>
              <w:iCs w:val="0"/>
              <w:noProof/>
              <w:lang w:eastAsia="ja-JP"/>
            </w:rPr>
          </w:pPr>
          <w:hyperlink w:anchor="_Toc167617285" w:history="1">
            <w:r w:rsidRPr="00A50B86">
              <w:rPr>
                <w:rStyle w:val="Hyperlink"/>
                <w:noProof/>
              </w:rPr>
              <w:t>Conclusion</w:t>
            </w:r>
            <w:r>
              <w:rPr>
                <w:noProof/>
                <w:webHidden/>
              </w:rPr>
              <w:tab/>
            </w:r>
            <w:r>
              <w:rPr>
                <w:noProof/>
                <w:webHidden/>
              </w:rPr>
              <w:fldChar w:fldCharType="begin"/>
            </w:r>
            <w:r>
              <w:rPr>
                <w:noProof/>
                <w:webHidden/>
              </w:rPr>
              <w:instrText xml:space="preserve"> PAGEREF _Toc167617285 \h </w:instrText>
            </w:r>
            <w:r>
              <w:rPr>
                <w:noProof/>
                <w:webHidden/>
              </w:rPr>
            </w:r>
            <w:r>
              <w:rPr>
                <w:noProof/>
                <w:webHidden/>
              </w:rPr>
              <w:fldChar w:fldCharType="separate"/>
            </w:r>
            <w:r>
              <w:rPr>
                <w:noProof/>
                <w:webHidden/>
              </w:rPr>
              <w:t>12</w:t>
            </w:r>
            <w:r>
              <w:rPr>
                <w:noProof/>
                <w:webHidden/>
              </w:rPr>
              <w:fldChar w:fldCharType="end"/>
            </w:r>
          </w:hyperlink>
        </w:p>
        <w:p w14:paraId="5E82F4D1" w14:textId="7AB6DB61" w:rsidR="008239CE" w:rsidRDefault="008239CE">
          <w:pPr>
            <w:pStyle w:val="TOC1"/>
            <w:tabs>
              <w:tab w:val="right" w:leader="dot" w:pos="9016"/>
            </w:tabs>
            <w:rPr>
              <w:rFonts w:eastAsiaTheme="minorEastAsia"/>
              <w:b w:val="0"/>
              <w:bCs w:val="0"/>
              <w:i w:val="0"/>
              <w:iCs w:val="0"/>
              <w:noProof/>
              <w:lang w:eastAsia="ja-JP"/>
            </w:rPr>
          </w:pPr>
          <w:hyperlink w:anchor="_Toc167617286" w:history="1">
            <w:r w:rsidRPr="00A50B86">
              <w:rPr>
                <w:rStyle w:val="Hyperlink"/>
                <w:noProof/>
              </w:rPr>
              <w:t>Bibliography</w:t>
            </w:r>
            <w:r>
              <w:rPr>
                <w:noProof/>
                <w:webHidden/>
              </w:rPr>
              <w:tab/>
            </w:r>
            <w:r>
              <w:rPr>
                <w:noProof/>
                <w:webHidden/>
              </w:rPr>
              <w:fldChar w:fldCharType="begin"/>
            </w:r>
            <w:r>
              <w:rPr>
                <w:noProof/>
                <w:webHidden/>
              </w:rPr>
              <w:instrText xml:space="preserve"> PAGEREF _Toc167617286 \h </w:instrText>
            </w:r>
            <w:r>
              <w:rPr>
                <w:noProof/>
                <w:webHidden/>
              </w:rPr>
            </w:r>
            <w:r>
              <w:rPr>
                <w:noProof/>
                <w:webHidden/>
              </w:rPr>
              <w:fldChar w:fldCharType="separate"/>
            </w:r>
            <w:r>
              <w:rPr>
                <w:noProof/>
                <w:webHidden/>
              </w:rPr>
              <w:t>13</w:t>
            </w:r>
            <w:r>
              <w:rPr>
                <w:noProof/>
                <w:webHidden/>
              </w:rPr>
              <w:fldChar w:fldCharType="end"/>
            </w:r>
          </w:hyperlink>
        </w:p>
        <w:p w14:paraId="60F6EFD5" w14:textId="1A421AC1" w:rsidR="008239CE" w:rsidRDefault="008239CE">
          <w:pPr>
            <w:pStyle w:val="TOC1"/>
            <w:tabs>
              <w:tab w:val="right" w:leader="dot" w:pos="9016"/>
            </w:tabs>
            <w:rPr>
              <w:rFonts w:eastAsiaTheme="minorEastAsia"/>
              <w:b w:val="0"/>
              <w:bCs w:val="0"/>
              <w:i w:val="0"/>
              <w:iCs w:val="0"/>
              <w:noProof/>
              <w:lang w:eastAsia="ja-JP"/>
            </w:rPr>
          </w:pPr>
          <w:hyperlink w:anchor="_Toc167617287" w:history="1">
            <w:r w:rsidRPr="00A50B86">
              <w:rPr>
                <w:rStyle w:val="Hyperlink"/>
                <w:noProof/>
              </w:rPr>
              <w:t>Appendix</w:t>
            </w:r>
            <w:r>
              <w:rPr>
                <w:noProof/>
                <w:webHidden/>
              </w:rPr>
              <w:tab/>
            </w:r>
            <w:r>
              <w:rPr>
                <w:noProof/>
                <w:webHidden/>
              </w:rPr>
              <w:fldChar w:fldCharType="begin"/>
            </w:r>
            <w:r>
              <w:rPr>
                <w:noProof/>
                <w:webHidden/>
              </w:rPr>
              <w:instrText xml:space="preserve"> PAGEREF _Toc167617287 \h </w:instrText>
            </w:r>
            <w:r>
              <w:rPr>
                <w:noProof/>
                <w:webHidden/>
              </w:rPr>
            </w:r>
            <w:r>
              <w:rPr>
                <w:noProof/>
                <w:webHidden/>
              </w:rPr>
              <w:fldChar w:fldCharType="separate"/>
            </w:r>
            <w:r>
              <w:rPr>
                <w:noProof/>
                <w:webHidden/>
              </w:rPr>
              <w:t>14</w:t>
            </w:r>
            <w:r>
              <w:rPr>
                <w:noProof/>
                <w:webHidden/>
              </w:rPr>
              <w:fldChar w:fldCharType="end"/>
            </w:r>
          </w:hyperlink>
        </w:p>
        <w:p w14:paraId="0027983D" w14:textId="7C5BAC85" w:rsidR="007C1F59" w:rsidRDefault="007C1F59">
          <w:r>
            <w:rPr>
              <w:b/>
              <w:bCs/>
              <w:noProof/>
            </w:rPr>
            <w:fldChar w:fldCharType="end"/>
          </w:r>
        </w:p>
      </w:sdtContent>
    </w:sdt>
    <w:p w14:paraId="70B81C37" w14:textId="717F837C" w:rsidR="00DC6CC1" w:rsidRDefault="00DC6CC1" w:rsidP="007C1F59">
      <w:pPr>
        <w:pStyle w:val="Heading1"/>
      </w:pPr>
      <w:bookmarkStart w:id="10" w:name="_Toc167617281"/>
      <w:r>
        <w:lastRenderedPageBreak/>
        <w:t>Introduction</w:t>
      </w:r>
      <w:bookmarkEnd w:id="9"/>
      <w:bookmarkEnd w:id="10"/>
    </w:p>
    <w:p w14:paraId="1CF3F011" w14:textId="6B305086" w:rsidR="00DC6CC1" w:rsidRDefault="00101A9B" w:rsidP="00DC6CC1">
      <w:pPr>
        <w:rPr>
          <w:lang w:eastAsia="ja-JP"/>
        </w:rPr>
      </w:pPr>
      <w:r>
        <w:rPr>
          <w:lang w:eastAsia="ja-JP"/>
        </w:rPr>
        <w:t>An</w:t>
      </w:r>
      <w:r w:rsidR="009C377C">
        <w:rPr>
          <w:lang w:eastAsia="ja-JP"/>
        </w:rPr>
        <w:t xml:space="preserve"> exceptionally dynamic environment, the airline industry is one that is constantly seeking to embrace emerging technologies </w:t>
      </w:r>
      <w:proofErr w:type="gramStart"/>
      <w:r w:rsidR="009C377C">
        <w:rPr>
          <w:lang w:eastAsia="ja-JP"/>
        </w:rPr>
        <w:t>so as to</w:t>
      </w:r>
      <w:proofErr w:type="gramEnd"/>
      <w:r w:rsidR="009C377C">
        <w:rPr>
          <w:lang w:eastAsia="ja-JP"/>
        </w:rPr>
        <w:t xml:space="preserve"> enhance operational efficiency and customer satisfaction. </w:t>
      </w:r>
      <w:r>
        <w:rPr>
          <w:lang w:eastAsia="ja-JP"/>
        </w:rPr>
        <w:t xml:space="preserve">Despite the numerous advances in online airline booking systems over several decades, these advancements within conventional booking systems often fall short </w:t>
      </w:r>
      <w:proofErr w:type="gramStart"/>
      <w:r>
        <w:rPr>
          <w:lang w:eastAsia="ja-JP"/>
        </w:rPr>
        <w:t>with regard to</w:t>
      </w:r>
      <w:proofErr w:type="gramEnd"/>
      <w:r>
        <w:rPr>
          <w:lang w:eastAsia="ja-JP"/>
        </w:rPr>
        <w:t xml:space="preserve"> providing an accurate and informative user experience, particularly in the area of seat selection.</w:t>
      </w:r>
    </w:p>
    <w:p w14:paraId="2EF327ED" w14:textId="42FF9819" w:rsidR="00440060" w:rsidRDefault="007E115A" w:rsidP="00DC6CC1">
      <w:pPr>
        <w:rPr>
          <w:lang w:eastAsia="ja-JP"/>
        </w:rPr>
      </w:pPr>
      <w:r>
        <w:t xml:space="preserve">The ability to visualise seating arrangements accurately is postulated to be of great convenience for customers, as it directly impacts their comfort and overall travel experience. Despite this, traditional airline booking systems are limited to two-dimensional </w:t>
      </w:r>
      <w:r w:rsidR="001B61C1">
        <w:t xml:space="preserve">seating </w:t>
      </w:r>
      <w:r>
        <w:t>maps</w:t>
      </w:r>
      <w:r w:rsidR="00440060">
        <w:rPr>
          <w:lang w:eastAsia="ja-JP"/>
        </w:rPr>
        <w:t xml:space="preserve"> </w:t>
      </w:r>
      <w:r>
        <w:rPr>
          <w:lang w:eastAsia="ja-JP"/>
        </w:rPr>
        <w:t xml:space="preserve">which provide limited information to the customer, often leading to dissatisfaction when actual seating conditions do not meet expectations such as windowless outboard seats and emergency exit rows with limited visibility externally </w:t>
      </w:r>
      <w:sdt>
        <w:sdtPr>
          <w:rPr>
            <w:lang w:eastAsia="ja-JP"/>
          </w:rPr>
          <w:id w:val="1022443616"/>
          <w:citation/>
        </w:sdtPr>
        <w:sdtContent>
          <w:r>
            <w:rPr>
              <w:lang w:eastAsia="ja-JP"/>
            </w:rPr>
            <w:fldChar w:fldCharType="begin"/>
          </w:r>
          <w:r>
            <w:rPr>
              <w:lang w:eastAsia="ja-JP"/>
            </w:rPr>
            <w:instrText xml:space="preserve"> CITATION Wal20 \l 2057 </w:instrText>
          </w:r>
          <w:r>
            <w:rPr>
              <w:lang w:eastAsia="ja-JP"/>
            </w:rPr>
            <w:fldChar w:fldCharType="separate"/>
          </w:r>
          <w:r w:rsidR="00410F9E" w:rsidRPr="00410F9E">
            <w:rPr>
              <w:noProof/>
              <w:lang w:eastAsia="ja-JP"/>
            </w:rPr>
            <w:t>(Walton, 2020)</w:t>
          </w:r>
          <w:r>
            <w:rPr>
              <w:lang w:eastAsia="ja-JP"/>
            </w:rPr>
            <w:fldChar w:fldCharType="end"/>
          </w:r>
        </w:sdtContent>
      </w:sdt>
      <w:r>
        <w:rPr>
          <w:lang w:eastAsia="ja-JP"/>
        </w:rPr>
        <w:t>.</w:t>
      </w:r>
    </w:p>
    <w:p w14:paraId="2B197BC5" w14:textId="2C8B294C" w:rsidR="006174AD" w:rsidRDefault="001B61C1" w:rsidP="00DC6CC1">
      <w:pPr>
        <w:rPr>
          <w:lang w:eastAsia="ja-JP"/>
        </w:rPr>
      </w:pPr>
      <w:r>
        <w:rPr>
          <w:lang w:eastAsia="ja-JP"/>
        </w:rPr>
        <w:t xml:space="preserve">This academic paper will detail the processes undertaken to craft a solution to this concern, utilising a collection of </w:t>
      </w:r>
      <w:r>
        <w:t>comprehensive literature and industry standard practices and demonstrate the potential in product visualisation within an airline booking system for improved rates of customer satisfaction and customer retention as well as increased revenue through upselling and cross-selling.</w:t>
      </w:r>
    </w:p>
    <w:p w14:paraId="423834DB" w14:textId="4C00BA82" w:rsidR="00DC6CC1" w:rsidRDefault="00DC6CC1" w:rsidP="00DC6CC1">
      <w:pPr>
        <w:pStyle w:val="Heading1"/>
      </w:pPr>
      <w:bookmarkStart w:id="11" w:name="_Toc167304293"/>
      <w:bookmarkStart w:id="12" w:name="_Toc167617282"/>
      <w:r>
        <w:t>Contextual Review</w:t>
      </w:r>
      <w:bookmarkEnd w:id="11"/>
      <w:bookmarkEnd w:id="12"/>
    </w:p>
    <w:p w14:paraId="4908F8D5" w14:textId="6DD43567" w:rsidR="00DC6CC1" w:rsidRPr="003802BA" w:rsidRDefault="003802BA" w:rsidP="00DC6CC1">
      <w:pPr>
        <w:rPr>
          <w:i/>
          <w:iCs/>
          <w:lang w:eastAsia="ja-JP"/>
        </w:rPr>
      </w:pPr>
      <w:r w:rsidRPr="003802BA">
        <w:rPr>
          <w:i/>
          <w:iCs/>
          <w:lang w:eastAsia="ja-JP"/>
        </w:rPr>
        <w:t xml:space="preserve">This section of the academic paper may be found </w:t>
      </w:r>
      <w:r w:rsidR="00152A6A">
        <w:rPr>
          <w:i/>
          <w:iCs/>
          <w:lang w:eastAsia="ja-JP"/>
        </w:rPr>
        <w:t>with</w:t>
      </w:r>
      <w:r w:rsidRPr="003802BA">
        <w:rPr>
          <w:i/>
          <w:iCs/>
          <w:lang w:eastAsia="ja-JP"/>
        </w:rPr>
        <w:t>in the relevant document.</w:t>
      </w:r>
    </w:p>
    <w:p w14:paraId="1C32BC1E" w14:textId="6A6BDC8D" w:rsidR="00DC6CC1" w:rsidRDefault="00DC6CC1" w:rsidP="00DC6CC1">
      <w:pPr>
        <w:pStyle w:val="Heading1"/>
      </w:pPr>
      <w:bookmarkStart w:id="13" w:name="_Toc167304294"/>
      <w:bookmarkStart w:id="14" w:name="_Toc167617283"/>
      <w:r>
        <w:t>Main Body</w:t>
      </w:r>
      <w:bookmarkEnd w:id="13"/>
      <w:bookmarkEnd w:id="14"/>
    </w:p>
    <w:p w14:paraId="363C3866" w14:textId="3F4C7067" w:rsidR="00EC2690" w:rsidRDefault="00E35C58" w:rsidP="003802BA">
      <w:pPr>
        <w:rPr>
          <w:lang w:eastAsia="ja-JP"/>
        </w:rPr>
      </w:pPr>
      <w:r>
        <w:rPr>
          <w:lang w:eastAsia="ja-JP"/>
        </w:rPr>
        <w:t>Having established a foundational review of existing literature relevant to the subject of product visualisation and booking portals, the following section provides an in-depth overview into the core practical investigation and execution of the major project which hopes to further explore the prior research questions and objectives</w:t>
      </w:r>
      <w:r w:rsidR="00865218">
        <w:rPr>
          <w:lang w:eastAsia="ja-JP"/>
        </w:rPr>
        <w:t>, being what impact product visualisation within an airline booking system could have on upselling, cross-selling as well as customer satisfaction and retention levels.</w:t>
      </w:r>
    </w:p>
    <w:p w14:paraId="32030337" w14:textId="483B86BD" w:rsidR="00EC2690" w:rsidRDefault="00EC2690" w:rsidP="003802BA">
      <w:pPr>
        <w:rPr>
          <w:lang w:eastAsia="ja-JP"/>
        </w:rPr>
      </w:pPr>
      <w:r>
        <w:rPr>
          <w:lang w:eastAsia="ja-JP"/>
        </w:rPr>
        <w:t xml:space="preserve">This project was structured in three key stages, those being design and development, implementation and user testing. Each phase of development was employed to ensure a release candidate that fulfilled user requirements and expectations </w:t>
      </w:r>
      <w:proofErr w:type="gramStart"/>
      <w:r>
        <w:rPr>
          <w:lang w:eastAsia="ja-JP"/>
        </w:rPr>
        <w:t>with regard to</w:t>
      </w:r>
      <w:proofErr w:type="gramEnd"/>
      <w:r>
        <w:rPr>
          <w:lang w:eastAsia="ja-JP"/>
        </w:rPr>
        <w:t xml:space="preserve"> functionality, usability and practicality.</w:t>
      </w:r>
    </w:p>
    <w:p w14:paraId="666E1298" w14:textId="1FEECBDA" w:rsidR="00E13C67" w:rsidRDefault="00E13C67" w:rsidP="003802BA">
      <w:pPr>
        <w:rPr>
          <w:lang w:eastAsia="ja-JP"/>
        </w:rPr>
      </w:pPr>
      <w:r>
        <w:rPr>
          <w:lang w:eastAsia="ja-JP"/>
        </w:rPr>
        <w:t xml:space="preserve">Initial design and development planning began with the identification of the key requirements for the project at large. Researching existing product visualisation solutions on the market proved to be highly informative </w:t>
      </w:r>
      <w:proofErr w:type="gramStart"/>
      <w:r>
        <w:rPr>
          <w:lang w:eastAsia="ja-JP"/>
        </w:rPr>
        <w:t>with regard to</w:t>
      </w:r>
      <w:proofErr w:type="gramEnd"/>
      <w:r>
        <w:rPr>
          <w:lang w:eastAsia="ja-JP"/>
        </w:rPr>
        <w:t xml:space="preserve"> accumulating a set criterion for its practical execution. 3D Digital Venue provided a solid basis for the standards expected from consumers</w:t>
      </w:r>
      <w:r w:rsidR="00BC705F">
        <w:rPr>
          <w:lang w:eastAsia="ja-JP"/>
        </w:rPr>
        <w:t xml:space="preserve"> which claims to craft ‘exact replicas’ of sporting venues </w:t>
      </w:r>
      <w:sdt>
        <w:sdtPr>
          <w:rPr>
            <w:lang w:eastAsia="ja-JP"/>
          </w:rPr>
          <w:id w:val="-1231159602"/>
          <w:citation/>
        </w:sdtPr>
        <w:sdtContent>
          <w:r w:rsidR="00BC705F">
            <w:rPr>
              <w:lang w:eastAsia="ja-JP"/>
            </w:rPr>
            <w:fldChar w:fldCharType="begin"/>
          </w:r>
          <w:r w:rsidR="00BC705F">
            <w:rPr>
              <w:lang w:eastAsia="ja-JP"/>
            </w:rPr>
            <w:instrText xml:space="preserve"> CITATION 3DD23 \l 2057 </w:instrText>
          </w:r>
          <w:r w:rsidR="00BC705F">
            <w:rPr>
              <w:lang w:eastAsia="ja-JP"/>
            </w:rPr>
            <w:fldChar w:fldCharType="separate"/>
          </w:r>
          <w:r w:rsidR="00410F9E" w:rsidRPr="00410F9E">
            <w:rPr>
              <w:noProof/>
              <w:lang w:eastAsia="ja-JP"/>
            </w:rPr>
            <w:t>(3D Digital Venue, 2023)</w:t>
          </w:r>
          <w:r w:rsidR="00BC705F">
            <w:rPr>
              <w:lang w:eastAsia="ja-JP"/>
            </w:rPr>
            <w:fldChar w:fldCharType="end"/>
          </w:r>
        </w:sdtContent>
      </w:sdt>
      <w:r w:rsidR="00BC705F">
        <w:rPr>
          <w:lang w:eastAsia="ja-JP"/>
        </w:rPr>
        <w:t>. Successfully adapting this approach to stadia visualisation and event ticketing to the airline industry</w:t>
      </w:r>
      <w:r w:rsidR="0047115E">
        <w:rPr>
          <w:lang w:eastAsia="ja-JP"/>
        </w:rPr>
        <w:t xml:space="preserve"> will be critical in the successful execution of this project’s goals.</w:t>
      </w:r>
    </w:p>
    <w:p w14:paraId="1A74F4C5" w14:textId="1DF6B960" w:rsidR="000F3C0C" w:rsidRDefault="004A1236" w:rsidP="003802BA">
      <w:pPr>
        <w:rPr>
          <w:lang w:eastAsia="ja-JP"/>
        </w:rPr>
      </w:pPr>
      <w:proofErr w:type="gramStart"/>
      <w:r>
        <w:rPr>
          <w:lang w:eastAsia="ja-JP"/>
        </w:rPr>
        <w:lastRenderedPageBreak/>
        <w:t>So as to</w:t>
      </w:r>
      <w:proofErr w:type="gramEnd"/>
      <w:r>
        <w:rPr>
          <w:lang w:eastAsia="ja-JP"/>
        </w:rPr>
        <w:t xml:space="preserve"> begin building a general overview of public attitude as well as to gather relevant information related to the development of the project, I first conducted a pre-development questionnaire </w:t>
      </w:r>
      <w:r w:rsidR="00E71BFB">
        <w:rPr>
          <w:lang w:eastAsia="ja-JP"/>
        </w:rPr>
        <w:t xml:space="preserve">to gather </w:t>
      </w:r>
      <w:r w:rsidR="00E71BFB" w:rsidRPr="00E71BFB">
        <w:rPr>
          <w:lang w:eastAsia="ja-JP"/>
        </w:rPr>
        <w:t>quantitative data</w:t>
      </w:r>
      <w:r w:rsidR="00E71BFB">
        <w:rPr>
          <w:lang w:eastAsia="ja-JP"/>
        </w:rPr>
        <w:t xml:space="preserve"> </w:t>
      </w:r>
      <w:r>
        <w:rPr>
          <w:lang w:eastAsia="ja-JP"/>
        </w:rPr>
        <w:t>which covered a number of topic</w:t>
      </w:r>
      <w:r w:rsidR="008239CE">
        <w:rPr>
          <w:lang w:eastAsia="ja-JP"/>
        </w:rPr>
        <w:t>s</w:t>
      </w:r>
      <w:r>
        <w:rPr>
          <w:lang w:eastAsia="ja-JP"/>
        </w:rPr>
        <w:t xml:space="preserve"> pertaining to user opinions of typical airline booking systems. In doing so, I was able</w:t>
      </w:r>
      <w:r w:rsidR="00E71BFB">
        <w:rPr>
          <w:lang w:eastAsia="ja-JP"/>
        </w:rPr>
        <w:t xml:space="preserve"> to discern </w:t>
      </w:r>
      <w:proofErr w:type="gramStart"/>
      <w:r w:rsidR="00E71BFB">
        <w:rPr>
          <w:lang w:eastAsia="ja-JP"/>
        </w:rPr>
        <w:t>a number of</w:t>
      </w:r>
      <w:proofErr w:type="gramEnd"/>
      <w:r w:rsidR="00E71BFB">
        <w:rPr>
          <w:lang w:eastAsia="ja-JP"/>
        </w:rPr>
        <w:t xml:space="preserve"> critical points of view with regard to</w:t>
      </w:r>
      <w:r w:rsidR="00CD6A82">
        <w:rPr>
          <w:lang w:eastAsia="ja-JP"/>
        </w:rPr>
        <w:t xml:space="preserve"> the fundamental requirements and expectations of the end user</w:t>
      </w:r>
      <w:r w:rsidR="00E71BFB">
        <w:rPr>
          <w:lang w:eastAsia="ja-JP"/>
        </w:rPr>
        <w:t>.</w:t>
      </w:r>
    </w:p>
    <w:p w14:paraId="225FBA3E" w14:textId="77777777" w:rsidR="003558A6" w:rsidRDefault="00414231" w:rsidP="003558A6">
      <w:pPr>
        <w:keepNext/>
      </w:pPr>
      <w:r>
        <w:rPr>
          <w:noProof/>
        </w:rPr>
        <w:drawing>
          <wp:inline distT="0" distB="0" distL="0" distR="0" wp14:anchorId="175C8732" wp14:editId="0CF3EC4D">
            <wp:extent cx="5731510" cy="2914015"/>
            <wp:effectExtent l="0" t="0" r="0" b="0"/>
            <wp:docPr id="2101638121" name="Picture 1" descr="Forms response chart. Question title: How important is it for you to have a clear and accurate representation of seating arrangements before making a flight reservation?.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important is it for you to have a clear and accurate representation of seating arrangements before making a flight reservation?. Number of responses: 13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39D35E30" w14:textId="4EC94BDE" w:rsidR="00414231" w:rsidRDefault="003558A6" w:rsidP="003558A6">
      <w:pPr>
        <w:pStyle w:val="Caption"/>
        <w:jc w:val="center"/>
        <w:rPr>
          <w:lang w:eastAsia="ja-JP"/>
        </w:rPr>
      </w:pPr>
      <w:r>
        <w:t xml:space="preserve">Figure </w:t>
      </w:r>
      <w:r>
        <w:fldChar w:fldCharType="begin"/>
      </w:r>
      <w:r>
        <w:instrText xml:space="preserve"> SEQ Figure \* ARABIC </w:instrText>
      </w:r>
      <w:r>
        <w:fldChar w:fldCharType="separate"/>
      </w:r>
      <w:r w:rsidR="008854DB">
        <w:rPr>
          <w:noProof/>
        </w:rPr>
        <w:t>1</w:t>
      </w:r>
      <w:r>
        <w:fldChar w:fldCharType="end"/>
      </w:r>
      <w:r>
        <w:t xml:space="preserve"> </w:t>
      </w:r>
      <w:r w:rsidRPr="00AD11C9">
        <w:t xml:space="preserve">A chart representing user responses to the </w:t>
      </w:r>
      <w:r>
        <w:t>Pre-</w:t>
      </w:r>
      <w:r w:rsidRPr="00AD11C9">
        <w:t>Production Questionnaire.</w:t>
      </w:r>
    </w:p>
    <w:p w14:paraId="487D9707" w14:textId="07DBDC31" w:rsidR="00414231" w:rsidRDefault="00414231" w:rsidP="003802BA">
      <w:pPr>
        <w:rPr>
          <w:lang w:eastAsia="ja-JP"/>
        </w:rPr>
      </w:pPr>
      <w:r>
        <w:rPr>
          <w:lang w:eastAsia="ja-JP"/>
        </w:rPr>
        <w:t xml:space="preserve">The above </w:t>
      </w:r>
      <w:r w:rsidR="003126D8">
        <w:rPr>
          <w:lang w:eastAsia="ja-JP"/>
        </w:rPr>
        <w:t xml:space="preserve">graph demonstrates that </w:t>
      </w:r>
      <w:proofErr w:type="gramStart"/>
      <w:r w:rsidR="003126D8">
        <w:rPr>
          <w:lang w:eastAsia="ja-JP"/>
        </w:rPr>
        <w:t>the majority of</w:t>
      </w:r>
      <w:proofErr w:type="gramEnd"/>
      <w:r w:rsidR="003126D8">
        <w:rPr>
          <w:lang w:eastAsia="ja-JP"/>
        </w:rPr>
        <w:t xml:space="preserve"> respondents found reasonable importance for clear and accurate representation of seating arrangements before making their flight reservation.</w:t>
      </w:r>
      <w:r w:rsidR="00CD6A82">
        <w:rPr>
          <w:lang w:eastAsia="ja-JP"/>
        </w:rPr>
        <w:t xml:space="preserve"> As such, end users may find a prominent product visualisation portal more convenient and accessible than </w:t>
      </w:r>
      <w:r w:rsidR="00CD6A82">
        <w:t>concealing</w:t>
      </w:r>
      <w:r w:rsidR="00CD6A82">
        <w:rPr>
          <w:lang w:eastAsia="ja-JP"/>
        </w:rPr>
        <w:t xml:space="preserve"> it behind a supplementary menu system. </w:t>
      </w:r>
      <w:r w:rsidR="00F1425E">
        <w:rPr>
          <w:lang w:eastAsia="ja-JP"/>
        </w:rPr>
        <w:t>A split screen interface featuring a traditional seating chart on</w:t>
      </w:r>
      <w:r w:rsidR="00CD6A82">
        <w:rPr>
          <w:lang w:eastAsia="ja-JP"/>
        </w:rPr>
        <w:t xml:space="preserve"> </w:t>
      </w:r>
      <w:r w:rsidR="00F1425E">
        <w:rPr>
          <w:lang w:eastAsia="ja-JP"/>
        </w:rPr>
        <w:t xml:space="preserve">the </w:t>
      </w:r>
      <w:r w:rsidR="008239CE">
        <w:rPr>
          <w:lang w:eastAsia="ja-JP"/>
        </w:rPr>
        <w:t>right-hand</w:t>
      </w:r>
      <w:r w:rsidR="00F1425E">
        <w:rPr>
          <w:lang w:eastAsia="ja-JP"/>
        </w:rPr>
        <w:t xml:space="preserve"> side, with an accompanying visualisation portal on the </w:t>
      </w:r>
      <w:r w:rsidR="008239CE">
        <w:rPr>
          <w:lang w:eastAsia="ja-JP"/>
        </w:rPr>
        <w:t>left-hand</w:t>
      </w:r>
      <w:r w:rsidR="00F1425E">
        <w:rPr>
          <w:lang w:eastAsia="ja-JP"/>
        </w:rPr>
        <w:t xml:space="preserve"> side</w:t>
      </w:r>
      <w:r w:rsidR="008239CE">
        <w:rPr>
          <w:lang w:eastAsia="ja-JP"/>
        </w:rPr>
        <w:t xml:space="preserve"> would be the best resolution to this concern.</w:t>
      </w:r>
    </w:p>
    <w:p w14:paraId="28379C48" w14:textId="77777777" w:rsidR="003558A6" w:rsidRDefault="00414231" w:rsidP="003558A6">
      <w:pPr>
        <w:keepNext/>
      </w:pPr>
      <w:r>
        <w:rPr>
          <w:noProof/>
        </w:rPr>
        <w:drawing>
          <wp:inline distT="0" distB="0" distL="0" distR="0" wp14:anchorId="41FFF616" wp14:editId="4FB5CFDB">
            <wp:extent cx="5731510" cy="2599055"/>
            <wp:effectExtent l="0" t="0" r="0" b="4445"/>
            <wp:docPr id="552322944" name="Picture 2" descr="Forms response chart. Question title: Do you believe that the integration of product visualisation within a booking system would enhance your overall satisfaction with the booking proces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Do you believe that the integration of product visualisation within a booking system would enhance your overall satisfaction with the booking process?. Number of responses: 13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25E2FEA5" w14:textId="504E3A52" w:rsidR="00414231" w:rsidRDefault="003558A6" w:rsidP="003558A6">
      <w:pPr>
        <w:pStyle w:val="Caption"/>
        <w:jc w:val="center"/>
        <w:rPr>
          <w:lang w:eastAsia="ja-JP"/>
        </w:rPr>
      </w:pPr>
      <w:r>
        <w:t xml:space="preserve">Figure </w:t>
      </w:r>
      <w:r>
        <w:fldChar w:fldCharType="begin"/>
      </w:r>
      <w:r>
        <w:instrText xml:space="preserve"> SEQ Figure \* ARABIC </w:instrText>
      </w:r>
      <w:r>
        <w:fldChar w:fldCharType="separate"/>
      </w:r>
      <w:r w:rsidR="008854DB">
        <w:rPr>
          <w:noProof/>
        </w:rPr>
        <w:t>2</w:t>
      </w:r>
      <w:r>
        <w:fldChar w:fldCharType="end"/>
      </w:r>
      <w:r w:rsidRPr="00896FB7">
        <w:t xml:space="preserve">A chart representing user responses to the </w:t>
      </w:r>
      <w:r>
        <w:t>Pre-</w:t>
      </w:r>
      <w:r w:rsidRPr="00896FB7">
        <w:t>Production Questionnaire.</w:t>
      </w:r>
    </w:p>
    <w:p w14:paraId="400112CB" w14:textId="1206C1BC" w:rsidR="00702B96" w:rsidRDefault="00702B96" w:rsidP="003802BA">
      <w:pPr>
        <w:rPr>
          <w:lang w:eastAsia="ja-JP"/>
        </w:rPr>
      </w:pPr>
      <w:r>
        <w:rPr>
          <w:lang w:eastAsia="ja-JP"/>
        </w:rPr>
        <w:lastRenderedPageBreak/>
        <w:t xml:space="preserve">With 53.8% of respondents </w:t>
      </w:r>
      <w:r w:rsidR="00AE698D">
        <w:rPr>
          <w:lang w:eastAsia="ja-JP"/>
        </w:rPr>
        <w:t>answering</w:t>
      </w:r>
      <w:r>
        <w:rPr>
          <w:lang w:eastAsia="ja-JP"/>
        </w:rPr>
        <w:t xml:space="preserve"> “yes” and 30.8% of respondents saying “maybe”, this chart signifies that the integration of product visualisation would very likely enhance levels of customer satisfaction throughout the booking process for </w:t>
      </w:r>
      <w:proofErr w:type="gramStart"/>
      <w:r>
        <w:rPr>
          <w:lang w:eastAsia="ja-JP"/>
        </w:rPr>
        <w:t>the majority of</w:t>
      </w:r>
      <w:proofErr w:type="gramEnd"/>
      <w:r>
        <w:rPr>
          <w:lang w:eastAsia="ja-JP"/>
        </w:rPr>
        <w:t xml:space="preserve"> respondents</w:t>
      </w:r>
      <w:r w:rsidR="00AE698D">
        <w:rPr>
          <w:lang w:eastAsia="ja-JP"/>
        </w:rPr>
        <w:t>, from a theoretical point of view. The challenge in this methodology is uncovering a suitable approach that does not take away from the user experience, but rather supplementing the functionality that already exists and building upon it.</w:t>
      </w:r>
    </w:p>
    <w:p w14:paraId="62A58979" w14:textId="77777777" w:rsidR="003558A6" w:rsidRDefault="00414231" w:rsidP="003558A6">
      <w:pPr>
        <w:keepNext/>
      </w:pPr>
      <w:r>
        <w:rPr>
          <w:noProof/>
        </w:rPr>
        <w:drawing>
          <wp:inline distT="0" distB="0" distL="0" distR="0" wp14:anchorId="343A9B49" wp14:editId="25B29974">
            <wp:extent cx="5731510" cy="2914015"/>
            <wp:effectExtent l="0" t="0" r="0" b="0"/>
            <wp:docPr id="1062312341" name="Picture 3" descr="Forms response chart. Question title: How likely are you to engage in upselling or cross-selling offers presented during the flight booking process if accompanied by visual representation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likely are you to engage in upselling or cross-selling offers presented during the flight booking process if accompanied by visual representations?. Number of responses: 13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54609EC8" w14:textId="0F28F448" w:rsidR="00414231" w:rsidRDefault="003558A6" w:rsidP="003558A6">
      <w:pPr>
        <w:pStyle w:val="Caption"/>
        <w:jc w:val="center"/>
        <w:rPr>
          <w:lang w:eastAsia="ja-JP"/>
        </w:rPr>
      </w:pPr>
      <w:r>
        <w:t xml:space="preserve">Figure </w:t>
      </w:r>
      <w:r>
        <w:fldChar w:fldCharType="begin"/>
      </w:r>
      <w:r>
        <w:instrText xml:space="preserve"> SEQ Figure \* ARABIC </w:instrText>
      </w:r>
      <w:r>
        <w:fldChar w:fldCharType="separate"/>
      </w:r>
      <w:r w:rsidR="008854DB">
        <w:rPr>
          <w:noProof/>
        </w:rPr>
        <w:t>3</w:t>
      </w:r>
      <w:r>
        <w:fldChar w:fldCharType="end"/>
      </w:r>
      <w:r>
        <w:t xml:space="preserve"> </w:t>
      </w:r>
      <w:r w:rsidRPr="00C41022">
        <w:t xml:space="preserve">A chart representing user responses to the </w:t>
      </w:r>
      <w:r>
        <w:t>Pre-</w:t>
      </w:r>
      <w:r w:rsidRPr="00C41022">
        <w:t>Production Questionnaire.</w:t>
      </w:r>
    </w:p>
    <w:p w14:paraId="28692CEE" w14:textId="5D70BDF8" w:rsidR="003126D8" w:rsidRDefault="003126D8" w:rsidP="003802BA">
      <w:pPr>
        <w:rPr>
          <w:lang w:eastAsia="ja-JP"/>
        </w:rPr>
      </w:pPr>
      <w:r>
        <w:rPr>
          <w:lang w:eastAsia="ja-JP"/>
        </w:rPr>
        <w:t xml:space="preserve">With the previous points in mind, the above graph contradicts the project’s hypothesis of </w:t>
      </w:r>
      <w:r w:rsidR="00383D81">
        <w:rPr>
          <w:lang w:eastAsia="ja-JP"/>
        </w:rPr>
        <w:t>product visualisation increasing levels of upselling and cross-selling</w:t>
      </w:r>
      <w:r w:rsidR="00AF0E70">
        <w:rPr>
          <w:lang w:eastAsia="ja-JP"/>
        </w:rPr>
        <w:t xml:space="preserve"> given that a significant 38.5% of respondents claimed that they were unlikely to engage with upselling and cross-selling presented during the booking process. As such, I elected to conduct further investigation into the subject</w:t>
      </w:r>
      <w:r w:rsidR="00BF3FCA">
        <w:rPr>
          <w:lang w:eastAsia="ja-JP"/>
        </w:rPr>
        <w:t>.</w:t>
      </w:r>
    </w:p>
    <w:p w14:paraId="533C2B85" w14:textId="669EF59F" w:rsidR="00E71BFB" w:rsidRDefault="00E71BFB" w:rsidP="00E71BFB">
      <w:r>
        <w:t xml:space="preserve">Hosting the product visualisation, the seamless execution of the web application was critical in drawing conclusions based on the project hypothesis. There were </w:t>
      </w:r>
      <w:proofErr w:type="gramStart"/>
      <w:r>
        <w:t>a number of</w:t>
      </w:r>
      <w:proofErr w:type="gramEnd"/>
      <w:r>
        <w:t xml:space="preserve"> core web development principles that were necessary to correctly execute</w:t>
      </w:r>
      <w:r w:rsidR="00743E45">
        <w:t xml:space="preserve"> such as responsive design for seamless usage across a wide variety of devices such as desktop computers, laptops, phones and tablets. This was to be executed through a </w:t>
      </w:r>
      <w:r w:rsidR="00743E45" w:rsidRPr="00743E45">
        <w:t>Cascading Style Sheet</w:t>
      </w:r>
      <w:r w:rsidR="00743E45">
        <w:t xml:space="preserve"> technique called Responsive Design, in which web content may dynamically change the layout and structure to best suit the viewport in use </w:t>
      </w:r>
      <w:sdt>
        <w:sdtPr>
          <w:id w:val="-1501272430"/>
          <w:citation/>
        </w:sdtPr>
        <w:sdtContent>
          <w:r w:rsidR="00743E45">
            <w:fldChar w:fldCharType="begin"/>
          </w:r>
          <w:r w:rsidR="00743E45">
            <w:instrText xml:space="preserve"> CITATION W3S24 \l 2057 </w:instrText>
          </w:r>
          <w:r w:rsidR="00743E45">
            <w:fldChar w:fldCharType="separate"/>
          </w:r>
          <w:r w:rsidR="00410F9E" w:rsidRPr="00410F9E">
            <w:rPr>
              <w:noProof/>
            </w:rPr>
            <w:t>(W3Schools, 2024)</w:t>
          </w:r>
          <w:r w:rsidR="00743E45">
            <w:fldChar w:fldCharType="end"/>
          </w:r>
        </w:sdtContent>
      </w:sdt>
      <w:r w:rsidR="00743E45">
        <w:t>.</w:t>
      </w:r>
    </w:p>
    <w:p w14:paraId="6CD65FF2" w14:textId="0B3ABC72" w:rsidR="0047115E" w:rsidRDefault="00736B64" w:rsidP="00E71BFB">
      <w:r>
        <w:t xml:space="preserve">Deliberating the implementation of the product visualisation within the web application, there were </w:t>
      </w:r>
      <w:proofErr w:type="gramStart"/>
      <w:r>
        <w:t>a number of</w:t>
      </w:r>
      <w:proofErr w:type="gramEnd"/>
      <w:r>
        <w:t xml:space="preserve"> considerations to be made with regard to performance, loading times and visual fidelity. Given the representative and broad nature of the project, it was necessary to produce an environment that came across as realistic as possible whilst remaining highly performant across a wide variety of devices. As such, a pre-rendered photosphere made the most sense rather than rendering the cabin on the users own device.</w:t>
      </w:r>
    </w:p>
    <w:p w14:paraId="50A61701" w14:textId="473BB9BE" w:rsidR="00736B64" w:rsidRDefault="00736B64" w:rsidP="00E71BFB">
      <w:pPr>
        <w:rPr>
          <w:lang w:eastAsia="ja-JP"/>
        </w:rPr>
      </w:pPr>
      <w:r>
        <w:rPr>
          <w:lang w:eastAsia="ja-JP"/>
        </w:rPr>
        <w:t>Utilising this approach, it is possible to produce highly detailed assets and lighting conditions</w:t>
      </w:r>
      <w:r w:rsidR="00C4623D">
        <w:rPr>
          <w:lang w:eastAsia="ja-JP"/>
        </w:rPr>
        <w:t xml:space="preserve"> whilst maintaining performance and interactivity</w:t>
      </w:r>
      <w:r>
        <w:rPr>
          <w:lang w:eastAsia="ja-JP"/>
        </w:rPr>
        <w:t xml:space="preserve">. </w:t>
      </w:r>
      <w:proofErr w:type="gramStart"/>
      <w:r>
        <w:rPr>
          <w:lang w:eastAsia="ja-JP"/>
        </w:rPr>
        <w:t>In order to</w:t>
      </w:r>
      <w:proofErr w:type="gramEnd"/>
      <w:r>
        <w:rPr>
          <w:lang w:eastAsia="ja-JP"/>
        </w:rPr>
        <w:t xml:space="preserve"> facilitate this method of delivery, research was conducted into various JavaScript libraries that would display interactive </w:t>
      </w:r>
      <w:r w:rsidR="00C4623D">
        <w:rPr>
          <w:lang w:eastAsia="ja-JP"/>
        </w:rPr>
        <w:t>360-degree</w:t>
      </w:r>
      <w:r>
        <w:rPr>
          <w:lang w:eastAsia="ja-JP"/>
        </w:rPr>
        <w:t xml:space="preserve"> panoramic images within a web browser based upon </w:t>
      </w:r>
      <w:r w:rsidR="00C4623D">
        <w:rPr>
          <w:lang w:eastAsia="ja-JP"/>
        </w:rPr>
        <w:t>an</w:t>
      </w:r>
      <w:r>
        <w:rPr>
          <w:lang w:eastAsia="ja-JP"/>
        </w:rPr>
        <w:t xml:space="preserve"> </w:t>
      </w:r>
      <w:r>
        <w:t xml:space="preserve">equirectangular panorama </w:t>
      </w:r>
      <w:r>
        <w:lastRenderedPageBreak/>
        <w:t>render</w:t>
      </w:r>
      <w:r w:rsidR="00C4623D">
        <w:t xml:space="preserve"> </w:t>
      </w:r>
      <w:sdt>
        <w:sdtPr>
          <w:id w:val="777998158"/>
          <w:citation/>
        </w:sdtPr>
        <w:sdtContent>
          <w:r w:rsidR="00C4623D">
            <w:fldChar w:fldCharType="begin"/>
          </w:r>
          <w:r w:rsidR="00C4623D">
            <w:instrText xml:space="preserve"> CITATION Ble241 \l 2057 </w:instrText>
          </w:r>
          <w:r w:rsidR="00C4623D">
            <w:fldChar w:fldCharType="separate"/>
          </w:r>
          <w:r w:rsidR="00410F9E" w:rsidRPr="00410F9E">
            <w:rPr>
              <w:noProof/>
            </w:rPr>
            <w:t>(Blender Foundation, 2024)</w:t>
          </w:r>
          <w:r w:rsidR="00C4623D">
            <w:fldChar w:fldCharType="end"/>
          </w:r>
        </w:sdtContent>
      </w:sdt>
      <w:r>
        <w:t>.</w:t>
      </w:r>
      <w:r w:rsidR="00C4623D">
        <w:t xml:space="preserve"> After a period of deliberation, the Photo Sphere Viewer JavaScript library was selected due to its high levels of configurability and mobile support </w:t>
      </w:r>
      <w:sdt>
        <w:sdtPr>
          <w:id w:val="-1428487603"/>
          <w:citation/>
        </w:sdtPr>
        <w:sdtContent>
          <w:r w:rsidR="00C4623D">
            <w:fldChar w:fldCharType="begin"/>
          </w:r>
          <w:r w:rsidR="00C4623D">
            <w:instrText xml:space="preserve"> CITATION Sor24 \l 2057 </w:instrText>
          </w:r>
          <w:r w:rsidR="00C4623D">
            <w:fldChar w:fldCharType="separate"/>
          </w:r>
          <w:r w:rsidR="00410F9E" w:rsidRPr="00410F9E">
            <w:rPr>
              <w:noProof/>
            </w:rPr>
            <w:t>(Sorel, n.d.)</w:t>
          </w:r>
          <w:r w:rsidR="00C4623D">
            <w:fldChar w:fldCharType="end"/>
          </w:r>
        </w:sdtContent>
      </w:sdt>
      <w:r w:rsidR="00C4623D">
        <w:t>.</w:t>
      </w:r>
    </w:p>
    <w:p w14:paraId="07E2BAC0" w14:textId="77777777" w:rsidR="00D17B43" w:rsidRDefault="004D4423" w:rsidP="00D17B43">
      <w:pPr>
        <w:keepNext/>
      </w:pPr>
      <w:r>
        <w:rPr>
          <w:noProof/>
        </w:rPr>
        <w:drawing>
          <wp:inline distT="0" distB="0" distL="0" distR="0" wp14:anchorId="077FC15C" wp14:editId="7717BF29">
            <wp:extent cx="5731510" cy="1910715"/>
            <wp:effectExtent l="0" t="0" r="0" b="0"/>
            <wp:docPr id="297495495" name="Picture 10" descr="Rows of seats in an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5495" name="Picture 10" descr="Rows of seats in an airpla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5C8A5C51" w14:textId="3553929F" w:rsidR="004D4423" w:rsidRDefault="00D17B43" w:rsidP="00D17B43">
      <w:pPr>
        <w:pStyle w:val="Caption"/>
        <w:jc w:val="center"/>
      </w:pPr>
      <w:r>
        <w:t xml:space="preserve">Figure </w:t>
      </w:r>
      <w:r>
        <w:fldChar w:fldCharType="begin"/>
      </w:r>
      <w:r>
        <w:instrText xml:space="preserve"> SEQ Figure \* ARABIC </w:instrText>
      </w:r>
      <w:r>
        <w:fldChar w:fldCharType="separate"/>
      </w:r>
      <w:r w:rsidR="008854DB">
        <w:rPr>
          <w:noProof/>
        </w:rPr>
        <w:t>4</w:t>
      </w:r>
      <w:r>
        <w:fldChar w:fldCharType="end"/>
      </w:r>
      <w:r>
        <w:t xml:space="preserve"> A promotional overview</w:t>
      </w:r>
      <w:r>
        <w:rPr>
          <w:noProof/>
        </w:rPr>
        <w:t xml:space="preserve"> of the mid-economy section.</w:t>
      </w:r>
    </w:p>
    <w:p w14:paraId="2B8219B2" w14:textId="7B9C5ACC" w:rsidR="00AC5CDF" w:rsidRDefault="00F153AE" w:rsidP="003802BA">
      <w:pPr>
        <w:rPr>
          <w:lang w:eastAsia="ja-JP"/>
        </w:rPr>
      </w:pPr>
      <w:r>
        <w:rPr>
          <w:lang w:eastAsia="ja-JP"/>
        </w:rPr>
        <w:t>The development of th</w:t>
      </w:r>
      <w:r w:rsidR="00F803FA">
        <w:rPr>
          <w:lang w:eastAsia="ja-JP"/>
        </w:rPr>
        <w:t>is</w:t>
      </w:r>
      <w:r>
        <w:rPr>
          <w:lang w:eastAsia="ja-JP"/>
        </w:rPr>
        <w:t xml:space="preserve"> product visualisation project was a multi-step process, involving the implementation of web development and modular environmental modelling skillsets. As such, it proved critical to build a solid framework and foundation to build upon</w:t>
      </w:r>
      <w:r w:rsidR="00AA4C22">
        <w:rPr>
          <w:lang w:eastAsia="ja-JP"/>
        </w:rPr>
        <w:t xml:space="preserve">. </w:t>
      </w:r>
      <w:r w:rsidR="009138FC">
        <w:rPr>
          <w:lang w:eastAsia="ja-JP"/>
        </w:rPr>
        <w:t>The process began with the gathering of accurate and representative reference material. Th</w:t>
      </w:r>
      <w:r w:rsidR="00AC5CDF">
        <w:rPr>
          <w:lang w:eastAsia="ja-JP"/>
        </w:rPr>
        <w:t>e precise scaling and proportions of the cabin were dependent on this reference material</w:t>
      </w:r>
      <w:r w:rsidR="00AA4C22">
        <w:rPr>
          <w:lang w:eastAsia="ja-JP"/>
        </w:rPr>
        <w:t xml:space="preserve"> in the early stages of the project</w:t>
      </w:r>
      <w:r w:rsidR="00AC5CDF">
        <w:rPr>
          <w:lang w:eastAsia="ja-JP"/>
        </w:rPr>
        <w:t xml:space="preserve">, therefor the requirement for high quality material </w:t>
      </w:r>
      <w:r w:rsidR="00F7201D">
        <w:rPr>
          <w:lang w:eastAsia="ja-JP"/>
        </w:rPr>
        <w:t xml:space="preserve">from reputable sources </w:t>
      </w:r>
      <w:r w:rsidR="00AC5CDF">
        <w:rPr>
          <w:lang w:eastAsia="ja-JP"/>
        </w:rPr>
        <w:t>was imperative.</w:t>
      </w:r>
      <w:r w:rsidR="00AA4C22">
        <w:rPr>
          <w:lang w:eastAsia="ja-JP"/>
        </w:rPr>
        <w:t xml:space="preserve"> </w:t>
      </w:r>
      <w:r w:rsidR="00717E75">
        <w:rPr>
          <w:lang w:eastAsia="ja-JP"/>
        </w:rPr>
        <w:t>A</w:t>
      </w:r>
      <w:r w:rsidR="00F7201D">
        <w:rPr>
          <w:lang w:eastAsia="ja-JP"/>
        </w:rPr>
        <w:t xml:space="preserve"> basic block out</w:t>
      </w:r>
      <w:r w:rsidR="00717E75">
        <w:rPr>
          <w:lang w:eastAsia="ja-JP"/>
        </w:rPr>
        <w:t xml:space="preserve"> was produced</w:t>
      </w:r>
      <w:r w:rsidR="00F7201D">
        <w:rPr>
          <w:lang w:eastAsia="ja-JP"/>
        </w:rPr>
        <w:t xml:space="preserve"> </w:t>
      </w:r>
      <w:proofErr w:type="gramStart"/>
      <w:r w:rsidR="00F7201D">
        <w:rPr>
          <w:lang w:eastAsia="ja-JP"/>
        </w:rPr>
        <w:t>so as to</w:t>
      </w:r>
      <w:proofErr w:type="gramEnd"/>
      <w:r w:rsidR="00F7201D">
        <w:rPr>
          <w:lang w:eastAsia="ja-JP"/>
        </w:rPr>
        <w:t xml:space="preserve"> ensure accurate asset sizes and proportions</w:t>
      </w:r>
      <w:r w:rsidR="00BF3FCA">
        <w:rPr>
          <w:lang w:eastAsia="ja-JP"/>
        </w:rPr>
        <w:t xml:space="preserve"> throughout the cabin.</w:t>
      </w:r>
      <w:r w:rsidR="00274301">
        <w:rPr>
          <w:lang w:eastAsia="ja-JP"/>
        </w:rPr>
        <w:t xml:space="preserve"> The lighting, environment modelling and material creation </w:t>
      </w:r>
      <w:r w:rsidR="00F803FA">
        <w:rPr>
          <w:lang w:eastAsia="ja-JP"/>
        </w:rPr>
        <w:t>were</w:t>
      </w:r>
      <w:r w:rsidR="00274301">
        <w:rPr>
          <w:lang w:eastAsia="ja-JP"/>
        </w:rPr>
        <w:t xml:space="preserve"> all </w:t>
      </w:r>
      <w:r w:rsidR="00F803FA">
        <w:rPr>
          <w:lang w:eastAsia="ja-JP"/>
        </w:rPr>
        <w:t>carried out</w:t>
      </w:r>
      <w:r w:rsidR="00274301">
        <w:rPr>
          <w:lang w:eastAsia="ja-JP"/>
        </w:rPr>
        <w:t xml:space="preserve"> </w:t>
      </w:r>
      <w:r w:rsidR="00F803FA">
        <w:rPr>
          <w:lang w:eastAsia="ja-JP"/>
        </w:rPr>
        <w:t>using</w:t>
      </w:r>
      <w:r w:rsidR="00274301">
        <w:rPr>
          <w:lang w:eastAsia="ja-JP"/>
        </w:rPr>
        <w:t xml:space="preserve"> the open-source modelling software Blender and the various advanced tools that it provides such as assets, files, data systems</w:t>
      </w:r>
      <w:r w:rsidR="00F803FA">
        <w:rPr>
          <w:lang w:eastAsia="ja-JP"/>
        </w:rPr>
        <w:t>, modifiers</w:t>
      </w:r>
      <w:r w:rsidR="00274301">
        <w:rPr>
          <w:lang w:eastAsia="ja-JP"/>
        </w:rPr>
        <w:t xml:space="preserve"> and physics simulations </w:t>
      </w:r>
      <w:sdt>
        <w:sdtPr>
          <w:rPr>
            <w:lang w:eastAsia="ja-JP"/>
          </w:rPr>
          <w:id w:val="-423799173"/>
          <w:citation/>
        </w:sdtPr>
        <w:sdtContent>
          <w:r w:rsidR="00274301">
            <w:rPr>
              <w:lang w:eastAsia="ja-JP"/>
            </w:rPr>
            <w:fldChar w:fldCharType="begin"/>
          </w:r>
          <w:r w:rsidR="00274301">
            <w:rPr>
              <w:lang w:eastAsia="ja-JP"/>
            </w:rPr>
            <w:instrText xml:space="preserve"> CITATION Ble242 \l 2057 </w:instrText>
          </w:r>
          <w:r w:rsidR="00274301">
            <w:rPr>
              <w:lang w:eastAsia="ja-JP"/>
            </w:rPr>
            <w:fldChar w:fldCharType="separate"/>
          </w:r>
          <w:r w:rsidR="00410F9E" w:rsidRPr="00410F9E">
            <w:rPr>
              <w:noProof/>
              <w:lang w:eastAsia="ja-JP"/>
            </w:rPr>
            <w:t>(Blender Foundation, 2024)</w:t>
          </w:r>
          <w:r w:rsidR="00274301">
            <w:rPr>
              <w:lang w:eastAsia="ja-JP"/>
            </w:rPr>
            <w:fldChar w:fldCharType="end"/>
          </w:r>
        </w:sdtContent>
      </w:sdt>
      <w:r w:rsidR="00F803FA">
        <w:rPr>
          <w:lang w:eastAsia="ja-JP"/>
        </w:rPr>
        <w:t xml:space="preserve"> to name just a few</w:t>
      </w:r>
      <w:r w:rsidR="00274301">
        <w:rPr>
          <w:lang w:eastAsia="ja-JP"/>
        </w:rPr>
        <w:t>.</w:t>
      </w:r>
    </w:p>
    <w:p w14:paraId="14910E81" w14:textId="28A1BAC3" w:rsidR="00D07939" w:rsidRDefault="00160FBC" w:rsidP="002D665A">
      <w:r>
        <w:t xml:space="preserve">The utilisation of the Subdivision Surface modifier was critical throughout the development of this project. It works by multiplying poly surfaces and averaging their locations </w:t>
      </w:r>
      <w:sdt>
        <w:sdtPr>
          <w:id w:val="1392772195"/>
          <w:citation/>
        </w:sdtPr>
        <w:sdtContent>
          <w:r>
            <w:fldChar w:fldCharType="begin"/>
          </w:r>
          <w:r>
            <w:instrText xml:space="preserve"> CITATION Ble24 \l 2057 </w:instrText>
          </w:r>
          <w:r>
            <w:fldChar w:fldCharType="separate"/>
          </w:r>
          <w:r w:rsidR="00410F9E" w:rsidRPr="00410F9E">
            <w:rPr>
              <w:noProof/>
            </w:rPr>
            <w:t>(Blender Foundation, 2024)</w:t>
          </w:r>
          <w:r>
            <w:fldChar w:fldCharType="end"/>
          </w:r>
        </w:sdtContent>
      </w:sdt>
      <w:r>
        <w:t>. This allows the user to develop incredibly high-poly meshes through low-poly modelling. Not only did the utilisation of Subdivision Surface modifiers simplify the modelling process, but it also ensured an optimal level of performance within the viewport. This made the development of highly detailed, modular environments far easier to work with.</w:t>
      </w:r>
    </w:p>
    <w:p w14:paraId="200173EE" w14:textId="77777777" w:rsidR="00D17B43" w:rsidRDefault="004D4423" w:rsidP="00D17B43">
      <w:pPr>
        <w:keepNext/>
      </w:pPr>
      <w:r>
        <w:rPr>
          <w:noProof/>
        </w:rPr>
        <w:lastRenderedPageBreak/>
        <w:drawing>
          <wp:inline distT="0" distB="0" distL="0" distR="0" wp14:anchorId="64623990" wp14:editId="142D9135">
            <wp:extent cx="5731510" cy="3223895"/>
            <wp:effectExtent l="0" t="0" r="0" b="1905"/>
            <wp:docPr id="1966280061" name="Picture 11" descr="A screen with a pic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0061" name="Picture 11" descr="A screen with a picture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F43987" w14:textId="0B51A96C" w:rsidR="004D4423" w:rsidRDefault="00D17B43" w:rsidP="00D17B43">
      <w:pPr>
        <w:pStyle w:val="Caption"/>
        <w:jc w:val="center"/>
      </w:pPr>
      <w:r>
        <w:t xml:space="preserve">Figure </w:t>
      </w:r>
      <w:r>
        <w:fldChar w:fldCharType="begin"/>
      </w:r>
      <w:r>
        <w:instrText xml:space="preserve"> SEQ Figure \* ARABIC </w:instrText>
      </w:r>
      <w:r>
        <w:fldChar w:fldCharType="separate"/>
      </w:r>
      <w:r w:rsidR="008854DB">
        <w:rPr>
          <w:noProof/>
        </w:rPr>
        <w:t>5</w:t>
      </w:r>
      <w:r>
        <w:fldChar w:fldCharType="end"/>
      </w:r>
      <w:r>
        <w:t xml:space="preserve"> A promotional shot of an </w:t>
      </w:r>
      <w:r w:rsidR="00AA3AA3">
        <w:t>e</w:t>
      </w:r>
      <w:r>
        <w:t>conomy In-Flight Entertainment display.</w:t>
      </w:r>
    </w:p>
    <w:p w14:paraId="445A01F8" w14:textId="610B80F4" w:rsidR="00160FBC" w:rsidRDefault="00D17B43" w:rsidP="002D665A">
      <w:r>
        <w:rPr>
          <w:noProof/>
        </w:rPr>
        <mc:AlternateContent>
          <mc:Choice Requires="wps">
            <w:drawing>
              <wp:anchor distT="0" distB="0" distL="114300" distR="114300" simplePos="0" relativeHeight="251661312" behindDoc="1" locked="0" layoutInCell="1" allowOverlap="1" wp14:anchorId="2A70AFE9" wp14:editId="554CACE3">
                <wp:simplePos x="0" y="0"/>
                <wp:positionH relativeFrom="column">
                  <wp:posOffset>1877695</wp:posOffset>
                </wp:positionH>
                <wp:positionV relativeFrom="paragraph">
                  <wp:posOffset>1995805</wp:posOffset>
                </wp:positionV>
                <wp:extent cx="3857625" cy="635"/>
                <wp:effectExtent l="0" t="0" r="3175" b="0"/>
                <wp:wrapSquare wrapText="bothSides"/>
                <wp:docPr id="16670137"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noFill/>
                        <a:ln>
                          <a:noFill/>
                        </a:ln>
                      </wps:spPr>
                      <wps:txbx>
                        <w:txbxContent>
                          <w:p w14:paraId="629FAD98" w14:textId="0EC68E32" w:rsidR="00D17B43" w:rsidRPr="00680366" w:rsidRDefault="00D17B43" w:rsidP="00D17B43">
                            <w:pPr>
                              <w:pStyle w:val="Caption"/>
                              <w:jc w:val="center"/>
                              <w:rPr>
                                <w:sz w:val="22"/>
                                <w:szCs w:val="22"/>
                              </w:rPr>
                            </w:pPr>
                            <w:r>
                              <w:t xml:space="preserve">Figure </w:t>
                            </w:r>
                            <w:r>
                              <w:fldChar w:fldCharType="begin"/>
                            </w:r>
                            <w:r>
                              <w:instrText xml:space="preserve"> SEQ Figure \* ARABIC </w:instrText>
                            </w:r>
                            <w:r>
                              <w:fldChar w:fldCharType="separate"/>
                            </w:r>
                            <w:r w:rsidR="008854DB">
                              <w:rPr>
                                <w:noProof/>
                              </w:rPr>
                              <w:t>6</w:t>
                            </w:r>
                            <w:r>
                              <w:fldChar w:fldCharType="end"/>
                            </w:r>
                            <w:r>
                              <w:t xml:space="preserve"> </w:t>
                            </w:r>
                            <w:r w:rsidRPr="00205F79">
                              <w:t>The material node setup of the emergency exit decal.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0AFE9" id="_x0000_t202" coordsize="21600,21600" o:spt="202" path="m,l,21600r21600,l21600,xe">
                <v:stroke joinstyle="miter"/>
                <v:path gradientshapeok="t" o:connecttype="rect"/>
              </v:shapetype>
              <v:shape id="Text Box 1" o:spid="_x0000_s1026" type="#_x0000_t202" style="position:absolute;margin-left:147.85pt;margin-top:157.15pt;width:303.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" filled="f" stroked="f">
                <v:textbox style="mso-fit-shape-to-text:t" inset="0,0,0,0">
                  <w:txbxContent>
                    <w:p w14:paraId="629FAD98" w14:textId="0EC68E32" w:rsidR="00D17B43" w:rsidRPr="00680366" w:rsidRDefault="00D17B43" w:rsidP="00D17B43">
                      <w:pPr>
                        <w:pStyle w:val="Caption"/>
                        <w:jc w:val="center"/>
                        <w:rPr>
                          <w:sz w:val="22"/>
                          <w:szCs w:val="22"/>
                        </w:rPr>
                      </w:pPr>
                      <w:r>
                        <w:t xml:space="preserve">Figure </w:t>
                      </w:r>
                      <w:r>
                        <w:fldChar w:fldCharType="begin"/>
                      </w:r>
                      <w:r>
                        <w:instrText xml:space="preserve"> SEQ Figure \* ARABIC </w:instrText>
                      </w:r>
                      <w:r>
                        <w:fldChar w:fldCharType="separate"/>
                      </w:r>
                      <w:r w:rsidR="008854DB">
                        <w:rPr>
                          <w:noProof/>
                        </w:rPr>
                        <w:t>6</w:t>
                      </w:r>
                      <w:r>
                        <w:fldChar w:fldCharType="end"/>
                      </w:r>
                      <w:r>
                        <w:t xml:space="preserve"> </w:t>
                      </w:r>
                      <w:r w:rsidRPr="00205F79">
                        <w:t>The material node setup of the emergency exit decal.</w:t>
                      </w:r>
                    </w:p>
                  </w:txbxContent>
                </v:textbox>
                <w10:wrap type="square"/>
              </v:shape>
            </w:pict>
          </mc:Fallback>
        </mc:AlternateContent>
      </w:r>
      <w:r w:rsidRPr="001670D9">
        <w:rPr>
          <w:noProof/>
        </w:rPr>
        <w:drawing>
          <wp:anchor distT="0" distB="0" distL="114300" distR="114300" simplePos="0" relativeHeight="251658240" behindDoc="1" locked="0" layoutInCell="1" allowOverlap="1" wp14:anchorId="0CC123DB" wp14:editId="79916ADC">
            <wp:simplePos x="0" y="0"/>
            <wp:positionH relativeFrom="column">
              <wp:posOffset>1875721</wp:posOffset>
            </wp:positionH>
            <wp:positionV relativeFrom="paragraph">
              <wp:posOffset>20080</wp:posOffset>
            </wp:positionV>
            <wp:extent cx="3857625" cy="1919605"/>
            <wp:effectExtent l="0" t="0" r="3175" b="0"/>
            <wp:wrapTight wrapText="bothSides">
              <wp:wrapPolygon edited="0">
                <wp:start x="0" y="0"/>
                <wp:lineTo x="0" y="21436"/>
                <wp:lineTo x="21547" y="21436"/>
                <wp:lineTo x="21547" y="0"/>
                <wp:lineTo x="0" y="0"/>
              </wp:wrapPolygon>
            </wp:wrapTight>
            <wp:docPr id="94748492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4922" name="Picture 1" descr="A computer screen shot of a computer program&#10;&#10;Description automatically generated"/>
                    <pic:cNvPicPr/>
                  </pic:nvPicPr>
                  <pic:blipFill rotWithShape="1">
                    <a:blip r:embed="rId13" cstate="print">
                      <a:extLst>
                        <a:ext uri="{28A0092B-C50C-407E-A947-70E740481C1C}">
                          <a14:useLocalDpi xmlns:a14="http://schemas.microsoft.com/office/drawing/2010/main" val="0"/>
                        </a:ext>
                      </a:extLst>
                    </a:blip>
                    <a:srcRect l="15248" t="45650" r="17440" b="2763"/>
                    <a:stretch/>
                  </pic:blipFill>
                  <pic:spPr bwMode="auto">
                    <a:xfrm>
                      <a:off x="0" y="0"/>
                      <a:ext cx="3857625" cy="191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98F">
        <w:t>The development of procedural materials played a critical role in the creation of a larger realistic environment.</w:t>
      </w:r>
      <w:r>
        <w:t xml:space="preserve"> This included separate materials throughout the cabin environment </w:t>
      </w:r>
      <w:proofErr w:type="gramStart"/>
      <w:r>
        <w:t>so as to</w:t>
      </w:r>
      <w:proofErr w:type="gramEnd"/>
      <w:r>
        <w:t xml:space="preserve"> provide a high level of visual variation whilst reusing</w:t>
      </w:r>
      <w:r w:rsidR="0013292E">
        <w:t>,</w:t>
      </w:r>
      <w:r>
        <w:t xml:space="preserve"> where applicable</w:t>
      </w:r>
      <w:r w:rsidR="0013292E">
        <w:t>,</w:t>
      </w:r>
      <w:r>
        <w:t xml:space="preserve"> so as to reduce development time and performance cost.</w:t>
      </w:r>
    </w:p>
    <w:p w14:paraId="22101679" w14:textId="378CACD5" w:rsidR="00323483" w:rsidRDefault="0013292E" w:rsidP="002D665A">
      <w:r w:rsidRPr="001670D9">
        <w:rPr>
          <w:noProof/>
        </w:rPr>
        <w:drawing>
          <wp:anchor distT="0" distB="0" distL="114300" distR="114300" simplePos="0" relativeHeight="251659264" behindDoc="0" locked="0" layoutInCell="1" allowOverlap="1" wp14:anchorId="6E0A5919" wp14:editId="7E74F35D">
            <wp:simplePos x="0" y="0"/>
            <wp:positionH relativeFrom="column">
              <wp:posOffset>0</wp:posOffset>
            </wp:positionH>
            <wp:positionV relativeFrom="paragraph">
              <wp:posOffset>37465</wp:posOffset>
            </wp:positionV>
            <wp:extent cx="3036570" cy="2219960"/>
            <wp:effectExtent l="0" t="0" r="0" b="2540"/>
            <wp:wrapSquare wrapText="bothSides"/>
            <wp:docPr id="62988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5050"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29442" t="51816" r="30408" b="2998"/>
                    <a:stretch/>
                  </pic:blipFill>
                  <pic:spPr bwMode="auto">
                    <a:xfrm>
                      <a:off x="0" y="0"/>
                      <a:ext cx="3036570" cy="2219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0E009D8" wp14:editId="59D5E9BE">
                <wp:simplePos x="0" y="0"/>
                <wp:positionH relativeFrom="column">
                  <wp:posOffset>0</wp:posOffset>
                </wp:positionH>
                <wp:positionV relativeFrom="paragraph">
                  <wp:posOffset>2353491</wp:posOffset>
                </wp:positionV>
                <wp:extent cx="3036570" cy="635"/>
                <wp:effectExtent l="0" t="0" r="11430" b="0"/>
                <wp:wrapSquare wrapText="bothSides"/>
                <wp:docPr id="1807981587" name="Text Box 1"/>
                <wp:cNvGraphicFramePr/>
                <a:graphic xmlns:a="http://schemas.openxmlformats.org/drawingml/2006/main">
                  <a:graphicData uri="http://schemas.microsoft.com/office/word/2010/wordprocessingShape">
                    <wps:wsp>
                      <wps:cNvSpPr txBox="1"/>
                      <wps:spPr>
                        <a:xfrm>
                          <a:off x="0" y="0"/>
                          <a:ext cx="3036570" cy="635"/>
                        </a:xfrm>
                        <a:prstGeom prst="rect">
                          <a:avLst/>
                        </a:prstGeom>
                        <a:noFill/>
                        <a:ln>
                          <a:noFill/>
                        </a:ln>
                      </wps:spPr>
                      <wps:txbx>
                        <w:txbxContent>
                          <w:p w14:paraId="69E7ECAD" w14:textId="6AFE68BB" w:rsidR="00323483" w:rsidRPr="00757626" w:rsidRDefault="00323483" w:rsidP="00323483">
                            <w:pPr>
                              <w:pStyle w:val="Caption"/>
                              <w:jc w:val="center"/>
                              <w:rPr>
                                <w:sz w:val="22"/>
                                <w:szCs w:val="22"/>
                              </w:rPr>
                            </w:pPr>
                            <w:r>
                              <w:t xml:space="preserve">Figure </w:t>
                            </w:r>
                            <w:r>
                              <w:fldChar w:fldCharType="begin"/>
                            </w:r>
                            <w:r>
                              <w:instrText xml:space="preserve"> SEQ Figure \* ARABIC </w:instrText>
                            </w:r>
                            <w:r>
                              <w:fldChar w:fldCharType="separate"/>
                            </w:r>
                            <w:r w:rsidR="008854DB">
                              <w:rPr>
                                <w:noProof/>
                              </w:rPr>
                              <w:t>7</w:t>
                            </w:r>
                            <w:r>
                              <w:fldChar w:fldCharType="end"/>
                            </w:r>
                            <w:r>
                              <w:t xml:space="preserve"> </w:t>
                            </w:r>
                            <w:r w:rsidRPr="0035377F">
                              <w:t xml:space="preserve">The material node setup of the </w:t>
                            </w:r>
                            <w:r>
                              <w:t>cabin wall 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009D8" id="_x0000_s1027" type="#_x0000_t202" style="position:absolute;margin-left:0;margin-top:185.3pt;width:239.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" filled="f" stroked="f">
                <v:textbox style="mso-fit-shape-to-text:t" inset="0,0,0,0">
                  <w:txbxContent>
                    <w:p w14:paraId="69E7ECAD" w14:textId="6AFE68BB" w:rsidR="00323483" w:rsidRPr="00757626" w:rsidRDefault="00323483" w:rsidP="00323483">
                      <w:pPr>
                        <w:pStyle w:val="Caption"/>
                        <w:jc w:val="center"/>
                        <w:rPr>
                          <w:sz w:val="22"/>
                          <w:szCs w:val="22"/>
                        </w:rPr>
                      </w:pPr>
                      <w:r>
                        <w:t xml:space="preserve">Figure </w:t>
                      </w:r>
                      <w:r>
                        <w:fldChar w:fldCharType="begin"/>
                      </w:r>
                      <w:r>
                        <w:instrText xml:space="preserve"> SEQ Figure \* ARABIC </w:instrText>
                      </w:r>
                      <w:r>
                        <w:fldChar w:fldCharType="separate"/>
                      </w:r>
                      <w:r w:rsidR="008854DB">
                        <w:rPr>
                          <w:noProof/>
                        </w:rPr>
                        <w:t>7</w:t>
                      </w:r>
                      <w:r>
                        <w:fldChar w:fldCharType="end"/>
                      </w:r>
                      <w:r>
                        <w:t xml:space="preserve"> </w:t>
                      </w:r>
                      <w:r w:rsidRPr="0035377F">
                        <w:t xml:space="preserve">The material node setup of the </w:t>
                      </w:r>
                      <w:r>
                        <w:t>cabin wall asset.</w:t>
                      </w:r>
                    </w:p>
                  </w:txbxContent>
                </v:textbox>
                <w10:wrap type="square"/>
              </v:shape>
            </w:pict>
          </mc:Fallback>
        </mc:AlternateContent>
      </w:r>
      <w:r w:rsidR="00323483">
        <w:t xml:space="preserve">The seat material needed to include not only a procedurally created </w:t>
      </w:r>
      <w:r w:rsidR="00274301">
        <w:t>base colour</w:t>
      </w:r>
      <w:r w:rsidR="00323483">
        <w:t xml:space="preserve"> that emulated the one found upon its </w:t>
      </w:r>
      <w:r>
        <w:t>real-world</w:t>
      </w:r>
      <w:r w:rsidR="00323483">
        <w:t xml:space="preserve"> counterpart, but also the fabric and the </w:t>
      </w:r>
      <w:r w:rsidR="00274301">
        <w:t>subtle variations in colour and</w:t>
      </w:r>
      <w:r w:rsidR="00323483">
        <w:t xml:space="preserve"> </w:t>
      </w:r>
      <w:r w:rsidR="00274301">
        <w:t xml:space="preserve">roughness naturally found in the real world. These all needed to be fed into a bump map </w:t>
      </w:r>
      <w:proofErr w:type="gramStart"/>
      <w:r w:rsidR="00274301">
        <w:t>so as to</w:t>
      </w:r>
      <w:proofErr w:type="gramEnd"/>
      <w:r w:rsidR="00274301">
        <w:t xml:space="preserve"> provide an additional layer of visual fidelity.</w:t>
      </w:r>
      <w:r>
        <w:t xml:space="preserve"> Similar methods of production can be found across all assets throughout the cabin such as the aircraft’s multi-layered windows which utilised shaders</w:t>
      </w:r>
      <w:r w:rsidRPr="0013292E">
        <w:t xml:space="preserve"> to produce correct </w:t>
      </w:r>
      <w:r>
        <w:t>reflectivity</w:t>
      </w:r>
      <w:r w:rsidRPr="0013292E">
        <w:t xml:space="preserve"> for dirt and smudges to add to the realism.</w:t>
      </w:r>
    </w:p>
    <w:p w14:paraId="4090818E" w14:textId="2CFFCA88" w:rsidR="00160FBC" w:rsidRDefault="00535456" w:rsidP="002D665A">
      <w:r>
        <w:lastRenderedPageBreak/>
        <w:t>Whilst materials played a critical role in the overall visual style of the environment, not every single asset</w:t>
      </w:r>
      <w:r w:rsidR="0013292E">
        <w:t xml:space="preserve"> is</w:t>
      </w:r>
      <w:r>
        <w:t xml:space="preserve"> compatible with this workflow. As such, </w:t>
      </w:r>
      <w:proofErr w:type="gramStart"/>
      <w:r>
        <w:t>a number of</w:t>
      </w:r>
      <w:proofErr w:type="gramEnd"/>
      <w:r>
        <w:t xml:space="preserve"> custom decals were crafted so as to fulfil this requirement and provide a sense of visual depth.</w:t>
      </w:r>
    </w:p>
    <w:p w14:paraId="3315F82E" w14:textId="7B1EC38B" w:rsidR="002B7749" w:rsidRDefault="002B7749" w:rsidP="002B7749">
      <w:pPr>
        <w:keepNext/>
        <w:jc w:val="center"/>
      </w:pPr>
      <w:r>
        <w:fldChar w:fldCharType="begin"/>
      </w:r>
      <w:r>
        <w:instrText xml:space="preserve"> INCLUDEPICTURE "https://cdn.discordapp.com/attachments/832094958705836052/1237747977523826738/image.png?ex=66513562&amp;is=664fe3e2&amp;hm=ebcb2c0be3c9ffa6e311e3f6918eca7e57cafba687c7ce0c9a72f08dd7695dff&amp;=" \* MERGEFORMATINET </w:instrText>
      </w:r>
      <w:r>
        <w:fldChar w:fldCharType="separate"/>
      </w:r>
      <w:r>
        <w:rPr>
          <w:noProof/>
        </w:rPr>
        <w:drawing>
          <wp:inline distT="0" distB="0" distL="0" distR="0" wp14:anchorId="6776F4D4" wp14:editId="599B5AAE">
            <wp:extent cx="2869324" cy="1602790"/>
            <wp:effectExtent l="0" t="0" r="1270" b="0"/>
            <wp:docPr id="79981049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0493" name="Picture 4" descr="A screen 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721" t="20507" r="26222" b="11635"/>
                    <a:stretch/>
                  </pic:blipFill>
                  <pic:spPr bwMode="auto">
                    <a:xfrm>
                      <a:off x="0" y="0"/>
                      <a:ext cx="2930079" cy="163672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Pr>
          <w:noProof/>
        </w:rPr>
        <w:drawing>
          <wp:inline distT="0" distB="0" distL="0" distR="0" wp14:anchorId="66409B49" wp14:editId="57924005">
            <wp:extent cx="2853559" cy="1605088"/>
            <wp:effectExtent l="0" t="0" r="4445" b="0"/>
            <wp:docPr id="686065857"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5857" name="Picture 6" descr="A close up of a 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6151" cy="1629046"/>
                    </a:xfrm>
                    <a:prstGeom prst="rect">
                      <a:avLst/>
                    </a:prstGeom>
                  </pic:spPr>
                </pic:pic>
              </a:graphicData>
            </a:graphic>
          </wp:inline>
        </w:drawing>
      </w:r>
    </w:p>
    <w:p w14:paraId="6CDED74C" w14:textId="4EA144FC" w:rsidR="002B7749" w:rsidRDefault="002B7749" w:rsidP="002B7749">
      <w:pPr>
        <w:pStyle w:val="Caption"/>
        <w:jc w:val="center"/>
      </w:pPr>
      <w:r>
        <w:t xml:space="preserve">Figure </w:t>
      </w:r>
      <w:r>
        <w:fldChar w:fldCharType="begin"/>
      </w:r>
      <w:r>
        <w:instrText xml:space="preserve"> SEQ Figure \* ARABIC </w:instrText>
      </w:r>
      <w:r>
        <w:fldChar w:fldCharType="separate"/>
      </w:r>
      <w:r w:rsidR="008854DB">
        <w:rPr>
          <w:noProof/>
        </w:rPr>
        <w:t>8</w:t>
      </w:r>
      <w:r>
        <w:fldChar w:fldCharType="end"/>
      </w:r>
      <w:r>
        <w:t xml:space="preserve"> </w:t>
      </w:r>
      <w:r w:rsidRPr="003152A6">
        <w:t xml:space="preserve">A production screenshot and promotional render of a decal found </w:t>
      </w:r>
      <w:r>
        <w:t>on the overhead of the interior cabin divider walls.</w:t>
      </w:r>
    </w:p>
    <w:p w14:paraId="4C846BD1" w14:textId="48F1917B" w:rsidR="00164E2E" w:rsidRDefault="00164E2E" w:rsidP="00164E2E">
      <w:r>
        <w:t xml:space="preserve">The above images demonstrate the detail that went into the various custom decals throughout the cabin. </w:t>
      </w:r>
      <w:proofErr w:type="gramStart"/>
      <w:r w:rsidR="00D07939">
        <w:t>So as to</w:t>
      </w:r>
      <w:proofErr w:type="gramEnd"/>
      <w:r w:rsidR="00D07939">
        <w:t xml:space="preserve"> provide a</w:t>
      </w:r>
      <w:r w:rsidR="00535456">
        <w:t xml:space="preserve">n authentic aesthetic, real-world photography was used for reference material. Accurate replications of decals in both Arabic and English were produced </w:t>
      </w:r>
      <w:r w:rsidR="0013292E">
        <w:t xml:space="preserve">within the industry standard software Adobe Photoshop, </w:t>
      </w:r>
      <w:r w:rsidR="00535456">
        <w:t xml:space="preserve">using the same proportions and fonts as their real-world counterparts. In this </w:t>
      </w:r>
      <w:proofErr w:type="gramStart"/>
      <w:r w:rsidR="00535456">
        <w:t>particular example</w:t>
      </w:r>
      <w:proofErr w:type="gramEnd"/>
      <w:r w:rsidR="00535456">
        <w:t xml:space="preserve"> of the emergency exit signage, the black and white colour values were fed into opacity and emission channels, with their corresponding values tweaked and adjusted accordingly.</w:t>
      </w:r>
    </w:p>
    <w:p w14:paraId="469D932C" w14:textId="2CEF9DA5" w:rsidR="002B7749" w:rsidRDefault="00C334E7" w:rsidP="002B7749">
      <w:pPr>
        <w:keepNext/>
        <w:jc w:val="center"/>
      </w:pPr>
      <w:r>
        <w:fldChar w:fldCharType="begin"/>
      </w:r>
      <w:r>
        <w:instrText xml:space="preserve"> INCLUDEPICTURE "https://cdn.discordapp.com/attachments/832094958705836052/1239017686948778084/image.png?ex=665136a4&amp;is=664fe524&amp;hm=fe058a3f5e2b517cc5eaa1019c05317e5ab58d51c3089c73d4979777aa593a4c&amp;=" \* MERGEFORMATINET </w:instrText>
      </w:r>
      <w:r>
        <w:fldChar w:fldCharType="separate"/>
      </w:r>
      <w:r>
        <w:rPr>
          <w:noProof/>
        </w:rPr>
        <w:drawing>
          <wp:inline distT="0" distB="0" distL="0" distR="0" wp14:anchorId="3C629A72" wp14:editId="189B0032">
            <wp:extent cx="1936396" cy="1976284"/>
            <wp:effectExtent l="0" t="0" r="0" b="5080"/>
            <wp:docPr id="1198197254"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97254" name="Picture 5" descr="A screen 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678" t="22399" r="42531" b="14178"/>
                    <a:stretch/>
                  </pic:blipFill>
                  <pic:spPr bwMode="auto">
                    <a:xfrm>
                      <a:off x="0" y="0"/>
                      <a:ext cx="1936724" cy="197661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2B7749">
        <w:rPr>
          <w:noProof/>
        </w:rPr>
        <w:drawing>
          <wp:inline distT="0" distB="0" distL="0" distR="0" wp14:anchorId="7F7F8181" wp14:editId="59982567">
            <wp:extent cx="3531475" cy="1986406"/>
            <wp:effectExtent l="0" t="0" r="0" b="0"/>
            <wp:docPr id="1593995118" name="Picture 7"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5118" name="Picture 7" descr="A close up of a box&#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1928" cy="2031660"/>
                    </a:xfrm>
                    <a:prstGeom prst="rect">
                      <a:avLst/>
                    </a:prstGeom>
                  </pic:spPr>
                </pic:pic>
              </a:graphicData>
            </a:graphic>
          </wp:inline>
        </w:drawing>
      </w:r>
    </w:p>
    <w:p w14:paraId="2623CD23" w14:textId="2E11A754" w:rsidR="002B7749" w:rsidRDefault="002B7749" w:rsidP="002B7749">
      <w:pPr>
        <w:pStyle w:val="Caption"/>
        <w:jc w:val="center"/>
      </w:pPr>
      <w:r>
        <w:t xml:space="preserve">Figure </w:t>
      </w:r>
      <w:r>
        <w:fldChar w:fldCharType="begin"/>
      </w:r>
      <w:r>
        <w:instrText xml:space="preserve"> SEQ Figure \* ARABIC </w:instrText>
      </w:r>
      <w:r>
        <w:fldChar w:fldCharType="separate"/>
      </w:r>
      <w:r w:rsidR="008854DB">
        <w:rPr>
          <w:noProof/>
        </w:rPr>
        <w:t>9</w:t>
      </w:r>
      <w:r>
        <w:fldChar w:fldCharType="end"/>
      </w:r>
      <w:r>
        <w:t xml:space="preserve"> A production screenshot and promotional render of a decal found on a tray table.</w:t>
      </w:r>
    </w:p>
    <w:p w14:paraId="1ECF9C04" w14:textId="33206028" w:rsidR="00B75C63" w:rsidRDefault="00D07939" w:rsidP="00D07939">
      <w:r>
        <w:t xml:space="preserve">Above is another example of the custom decals that may be found throughout the cabin environment. </w:t>
      </w:r>
      <w:r w:rsidR="00535456">
        <w:t xml:space="preserve">Similarly with the earlier example, this </w:t>
      </w:r>
      <w:proofErr w:type="gramStart"/>
      <w:r w:rsidR="00535456">
        <w:t>particular decal</w:t>
      </w:r>
      <w:proofErr w:type="gramEnd"/>
      <w:r w:rsidR="00535456">
        <w:t xml:space="preserve"> utilised a bump map channel so as to generate </w:t>
      </w:r>
      <w:r w:rsidR="008B0345">
        <w:t>minuscule</w:t>
      </w:r>
      <w:r w:rsidR="00535456">
        <w:t xml:space="preserve"> </w:t>
      </w:r>
      <w:r w:rsidR="008B0345">
        <w:t>height</w:t>
      </w:r>
      <w:r w:rsidR="00535456">
        <w:t xml:space="preserve"> adjustment on the lettering to provide the impression that it </w:t>
      </w:r>
      <w:r w:rsidR="008B0345">
        <w:t>has been</w:t>
      </w:r>
      <w:r w:rsidR="00535456">
        <w:t xml:space="preserve"> printed on. Such attention to detail goes a long way in providing an authentic visual experience for the end user.</w:t>
      </w:r>
    </w:p>
    <w:p w14:paraId="18915672" w14:textId="62FAC966" w:rsidR="006628B5" w:rsidRDefault="006628B5" w:rsidP="00D07939">
      <w:r>
        <w:t xml:space="preserve">Lighting elements throughout the scene, such as the adjustable overhead lights as well as the hidden accent lighting brought a tremendous amount of life to the scene, with close attention to detail being paid to the overall brightness and colour temperature based upon a sizable collection of reference material. A high resolution </w:t>
      </w:r>
      <w:r>
        <w:rPr>
          <w:rStyle w:val="ky2igmncmogjharherah"/>
        </w:rPr>
        <w:t xml:space="preserve">CC0 licensed </w:t>
      </w:r>
      <w:r>
        <w:t>HDRI (</w:t>
      </w:r>
      <w:r>
        <w:rPr>
          <w:rStyle w:val="text-justify"/>
        </w:rPr>
        <w:t xml:space="preserve">High Dynamic Range Image) </w:t>
      </w:r>
      <w:sdt>
        <w:sdtPr>
          <w:rPr>
            <w:rStyle w:val="text-justify"/>
          </w:rPr>
          <w:id w:val="-2000188847"/>
          <w:citation/>
        </w:sdtPr>
        <w:sdtContent>
          <w:r w:rsidR="00323483">
            <w:rPr>
              <w:rStyle w:val="text-justify"/>
            </w:rPr>
            <w:fldChar w:fldCharType="begin"/>
          </w:r>
          <w:r w:rsidR="00323483">
            <w:rPr>
              <w:rStyle w:val="text-justify"/>
            </w:rPr>
            <w:instrText xml:space="preserve"> CITATION Kai24 \l 2057 </w:instrText>
          </w:r>
          <w:r w:rsidR="00323483">
            <w:rPr>
              <w:rStyle w:val="text-justify"/>
            </w:rPr>
            <w:fldChar w:fldCharType="separate"/>
          </w:r>
          <w:r w:rsidR="00410F9E" w:rsidRPr="00410F9E">
            <w:rPr>
              <w:noProof/>
            </w:rPr>
            <w:t>(Kai Hegeler, n.d.)</w:t>
          </w:r>
          <w:r w:rsidR="00323483">
            <w:rPr>
              <w:rStyle w:val="text-justify"/>
            </w:rPr>
            <w:fldChar w:fldCharType="end"/>
          </w:r>
        </w:sdtContent>
      </w:sdt>
      <w:r w:rsidR="008B0345">
        <w:rPr>
          <w:rStyle w:val="text-justify"/>
        </w:rPr>
        <w:t xml:space="preserve"> </w:t>
      </w:r>
      <w:r>
        <w:t xml:space="preserve">world environment texture was used to provide external lighting and the general appearance of the skybox outside of the aircraft. The goal </w:t>
      </w:r>
      <w:proofErr w:type="gramStart"/>
      <w:r>
        <w:t>with regard to</w:t>
      </w:r>
      <w:proofErr w:type="gramEnd"/>
      <w:r>
        <w:t xml:space="preserve"> HDRI </w:t>
      </w:r>
      <w:r>
        <w:lastRenderedPageBreak/>
        <w:t xml:space="preserve">selection was to produce a light and airy environment that came across </w:t>
      </w:r>
      <w:r w:rsidR="008B0345">
        <w:t>as</w:t>
      </w:r>
      <w:r>
        <w:t xml:space="preserve"> clean and spacious to the end user.</w:t>
      </w:r>
    </w:p>
    <w:p w14:paraId="52343019" w14:textId="2F105DCF" w:rsidR="00702B96" w:rsidRDefault="00200E69" w:rsidP="00D07939">
      <w:r>
        <w:t xml:space="preserve">Whilst the development of the project was underway, a production questionnaire was published </w:t>
      </w:r>
      <w:proofErr w:type="gramStart"/>
      <w:r>
        <w:t>so as to</w:t>
      </w:r>
      <w:proofErr w:type="gramEnd"/>
      <w:r>
        <w:t xml:space="preserve"> gather a fresh perspective on the project as a whole. When queried of the overall quality of assets and materials, respondents reacted positively to these factors, albeit with a limited quantity of responses.</w:t>
      </w:r>
    </w:p>
    <w:p w14:paraId="3BE8352C" w14:textId="77777777" w:rsidR="003558A6" w:rsidRDefault="002B7749" w:rsidP="003558A6">
      <w:pPr>
        <w:keepNext/>
      </w:pPr>
      <w:r>
        <w:rPr>
          <w:noProof/>
        </w:rPr>
        <w:drawing>
          <wp:inline distT="0" distB="0" distL="0" distR="0" wp14:anchorId="4A803DD3" wp14:editId="53A652F5">
            <wp:extent cx="5731510" cy="2913380"/>
            <wp:effectExtent l="0" t="0" r="0" b="0"/>
            <wp:docPr id="927792343" name="Picture 8" descr="Forms response chart. Question title: Would you say that the overall quality of the assets and materials used in the interactive product visualisation portal adequately represent their real-world counterparts?.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ould you say that the overall quality of the assets and materials used in the interactive product visualisation portal adequately represent their real-world counterparts?. Number of responses: 2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29CF89A4" w14:textId="0BA6529C" w:rsidR="002B7749" w:rsidRDefault="003558A6" w:rsidP="003558A6">
      <w:pPr>
        <w:pStyle w:val="Caption"/>
        <w:jc w:val="center"/>
      </w:pPr>
      <w:r>
        <w:t xml:space="preserve">Figure </w:t>
      </w:r>
      <w:r>
        <w:fldChar w:fldCharType="begin"/>
      </w:r>
      <w:r>
        <w:instrText xml:space="preserve"> SEQ Figure \* ARABIC </w:instrText>
      </w:r>
      <w:r>
        <w:fldChar w:fldCharType="separate"/>
      </w:r>
      <w:r w:rsidR="008854DB">
        <w:rPr>
          <w:noProof/>
        </w:rPr>
        <w:t>10</w:t>
      </w:r>
      <w:r>
        <w:fldChar w:fldCharType="end"/>
      </w:r>
      <w:r>
        <w:t xml:space="preserve"> A chart representing user responses to the Production Questionnaire.</w:t>
      </w:r>
    </w:p>
    <w:p w14:paraId="6C6235E0" w14:textId="1FE0D9F6" w:rsidR="00B75C63" w:rsidRDefault="00B75C63" w:rsidP="00D07939">
      <w:r>
        <w:t xml:space="preserve">Given the representative nature of the project, it was compulsory that the </w:t>
      </w:r>
      <w:r w:rsidR="005C29A3">
        <w:t>cabin environment represented its real-world counterpart as accurately as possible. As such, highly reputable resources were utilised, such as SeatGuru, which detailed seating layouts and dimensions.</w:t>
      </w:r>
    </w:p>
    <w:p w14:paraId="02B62596" w14:textId="02195A7C" w:rsidR="00D07939" w:rsidRDefault="005C29A3" w:rsidP="00D07939">
      <w:r>
        <w:t xml:space="preserve">Whilst not the focus of this </w:t>
      </w:r>
      <w:proofErr w:type="gramStart"/>
      <w:r>
        <w:t>particular paper</w:t>
      </w:r>
      <w:proofErr w:type="gramEnd"/>
      <w:r>
        <w:t xml:space="preserve">, a further amount of time and effort went into the development of the web application. Built using </w:t>
      </w:r>
      <w:r w:rsidR="005D0D4E">
        <w:t xml:space="preserve">the industry standard languages of </w:t>
      </w:r>
      <w:r>
        <w:t xml:space="preserve">HTML, CSS and JavaScript, </w:t>
      </w:r>
      <w:r w:rsidR="005D0D4E">
        <w:t>the preliminary design stage utilised Figma to craft an initial visual concept. This visual concept was then built within Microsoft Visual Studio Code using a mixture of HTML and CSS.</w:t>
      </w:r>
    </w:p>
    <w:p w14:paraId="73F4DE1B" w14:textId="77777777" w:rsidR="006046D5" w:rsidRDefault="005D0D4E" w:rsidP="006046D5">
      <w:pPr>
        <w:keepNext/>
      </w:pPr>
      <w:r w:rsidRPr="005D0D4E">
        <w:rPr>
          <w:noProof/>
        </w:rPr>
        <w:lastRenderedPageBreak/>
        <w:drawing>
          <wp:inline distT="0" distB="0" distL="0" distR="0" wp14:anchorId="71E7FF85" wp14:editId="350141E1">
            <wp:extent cx="5731510" cy="3292524"/>
            <wp:effectExtent l="0" t="0" r="0" b="0"/>
            <wp:docPr id="87362185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1858" name="Picture 1" descr="A screenshot of a website&#10;&#10;Description automatically generated"/>
                    <pic:cNvPicPr/>
                  </pic:nvPicPr>
                  <pic:blipFill rotWithShape="1">
                    <a:blip r:embed="rId20"/>
                    <a:srcRect t="11548"/>
                    <a:stretch/>
                  </pic:blipFill>
                  <pic:spPr bwMode="auto">
                    <a:xfrm>
                      <a:off x="0" y="0"/>
                      <a:ext cx="5731510" cy="3292524"/>
                    </a:xfrm>
                    <a:prstGeom prst="rect">
                      <a:avLst/>
                    </a:prstGeom>
                    <a:ln>
                      <a:noFill/>
                    </a:ln>
                    <a:extLst>
                      <a:ext uri="{53640926-AAD7-44D8-BBD7-CCE9431645EC}">
                        <a14:shadowObscured xmlns:a14="http://schemas.microsoft.com/office/drawing/2010/main"/>
                      </a:ext>
                    </a:extLst>
                  </pic:spPr>
                </pic:pic>
              </a:graphicData>
            </a:graphic>
          </wp:inline>
        </w:drawing>
      </w:r>
    </w:p>
    <w:p w14:paraId="6A78796C" w14:textId="33975ACA" w:rsidR="005D0D4E" w:rsidRDefault="006046D5" w:rsidP="006046D5">
      <w:pPr>
        <w:pStyle w:val="Caption"/>
        <w:jc w:val="center"/>
      </w:pPr>
      <w:r>
        <w:t xml:space="preserve">Figure </w:t>
      </w:r>
      <w:r>
        <w:fldChar w:fldCharType="begin"/>
      </w:r>
      <w:r>
        <w:instrText xml:space="preserve"> SEQ Figure \* ARABIC </w:instrText>
      </w:r>
      <w:r>
        <w:fldChar w:fldCharType="separate"/>
      </w:r>
      <w:r w:rsidR="008854DB">
        <w:rPr>
          <w:noProof/>
        </w:rPr>
        <w:t>11</w:t>
      </w:r>
      <w:r>
        <w:fldChar w:fldCharType="end"/>
      </w:r>
      <w:r>
        <w:t xml:space="preserve"> The landing page of the </w:t>
      </w:r>
      <w:r>
        <w:rPr>
          <w:noProof/>
        </w:rPr>
        <w:t>project web application.</w:t>
      </w:r>
    </w:p>
    <w:p w14:paraId="6D564367" w14:textId="6FFCEE7B" w:rsidR="005D0D4E" w:rsidRDefault="005D0D4E" w:rsidP="00D07939">
      <w:r>
        <w:t xml:space="preserve">Given the requirement to develop for mobile devices as well as desktop, it was critical to implement Responsive Design </w:t>
      </w:r>
      <w:r w:rsidR="005C7265">
        <w:t xml:space="preserve">using industry standard techniques. In doing so, the web application may function across all devices with varying screen sizes </w:t>
      </w:r>
      <w:sdt>
        <w:sdtPr>
          <w:id w:val="1686019675"/>
          <w:citation/>
        </w:sdtPr>
        <w:sdtContent>
          <w:r w:rsidR="005C7265">
            <w:fldChar w:fldCharType="begin"/>
          </w:r>
          <w:r w:rsidR="005C7265">
            <w:instrText xml:space="preserve"> CITATION Moz24 \l 2057 </w:instrText>
          </w:r>
          <w:r w:rsidR="005C7265">
            <w:fldChar w:fldCharType="separate"/>
          </w:r>
          <w:r w:rsidR="00410F9E" w:rsidRPr="00410F9E">
            <w:rPr>
              <w:noProof/>
            </w:rPr>
            <w:t>(Mozilla Foundation, 2024)</w:t>
          </w:r>
          <w:r w:rsidR="005C7265">
            <w:fldChar w:fldCharType="end"/>
          </w:r>
        </w:sdtContent>
      </w:sdt>
      <w:r w:rsidR="005C7265">
        <w:t>. F</w:t>
      </w:r>
      <w:r>
        <w:t>unctionality was later implemented using JavaScript. Such functionality included modals, contact forms and perhaps most importantly, the product visualisation swapping.</w:t>
      </w:r>
    </w:p>
    <w:p w14:paraId="6C66FFC2" w14:textId="77777777" w:rsidR="006046D5" w:rsidRDefault="005D0D4E" w:rsidP="006046D5">
      <w:pPr>
        <w:keepNext/>
      </w:pPr>
      <w:r w:rsidRPr="005D0D4E">
        <w:rPr>
          <w:noProof/>
        </w:rPr>
        <w:drawing>
          <wp:inline distT="0" distB="0" distL="0" distR="0" wp14:anchorId="7F7A6D9C" wp14:editId="67D8174D">
            <wp:extent cx="5731510" cy="3276893"/>
            <wp:effectExtent l="0" t="0" r="0" b="0"/>
            <wp:docPr id="76128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3655" name="Picture 1" descr="A screenshot of a computer&#10;&#10;Description automatically generated"/>
                    <pic:cNvPicPr/>
                  </pic:nvPicPr>
                  <pic:blipFill rotWithShape="1">
                    <a:blip r:embed="rId21"/>
                    <a:srcRect t="11967"/>
                    <a:stretch/>
                  </pic:blipFill>
                  <pic:spPr bwMode="auto">
                    <a:xfrm>
                      <a:off x="0" y="0"/>
                      <a:ext cx="5731510" cy="3276893"/>
                    </a:xfrm>
                    <a:prstGeom prst="rect">
                      <a:avLst/>
                    </a:prstGeom>
                    <a:ln>
                      <a:noFill/>
                    </a:ln>
                    <a:extLst>
                      <a:ext uri="{53640926-AAD7-44D8-BBD7-CCE9431645EC}">
                        <a14:shadowObscured xmlns:a14="http://schemas.microsoft.com/office/drawing/2010/main"/>
                      </a:ext>
                    </a:extLst>
                  </pic:spPr>
                </pic:pic>
              </a:graphicData>
            </a:graphic>
          </wp:inline>
        </w:drawing>
      </w:r>
    </w:p>
    <w:p w14:paraId="101D6BDF" w14:textId="138DC085" w:rsidR="005D0D4E" w:rsidRPr="003802BA" w:rsidRDefault="006046D5" w:rsidP="006046D5">
      <w:pPr>
        <w:pStyle w:val="Caption"/>
        <w:jc w:val="center"/>
      </w:pPr>
      <w:r>
        <w:t xml:space="preserve">Figure </w:t>
      </w:r>
      <w:r>
        <w:fldChar w:fldCharType="begin"/>
      </w:r>
      <w:r>
        <w:instrText xml:space="preserve"> SEQ Figure \* ARABIC </w:instrText>
      </w:r>
      <w:r>
        <w:fldChar w:fldCharType="separate"/>
      </w:r>
      <w:r w:rsidR="008854DB">
        <w:rPr>
          <w:noProof/>
        </w:rPr>
        <w:t>12</w:t>
      </w:r>
      <w:r>
        <w:fldChar w:fldCharType="end"/>
      </w:r>
      <w:r>
        <w:t xml:space="preserve"> The booking page of the </w:t>
      </w:r>
      <w:r w:rsidR="00C86953">
        <w:t>project</w:t>
      </w:r>
      <w:r>
        <w:t xml:space="preserve"> web application.</w:t>
      </w:r>
    </w:p>
    <w:p w14:paraId="3DA22025" w14:textId="0FB7F4F3" w:rsidR="00575CF9" w:rsidRDefault="00575CF9" w:rsidP="00575CF9">
      <w:pPr>
        <w:pStyle w:val="Heading1"/>
      </w:pPr>
      <w:bookmarkStart w:id="15" w:name="_Toc167304297"/>
      <w:bookmarkStart w:id="16" w:name="_Toc167617284"/>
      <w:r>
        <w:lastRenderedPageBreak/>
        <w:t>Analysis of Results</w:t>
      </w:r>
      <w:bookmarkEnd w:id="15"/>
      <w:bookmarkEnd w:id="16"/>
    </w:p>
    <w:p w14:paraId="316A6F73" w14:textId="2B40314F" w:rsidR="003802BA" w:rsidRDefault="004479FC" w:rsidP="003802BA">
      <w:pPr>
        <w:rPr>
          <w:lang w:eastAsia="ja-JP"/>
        </w:rPr>
      </w:pPr>
      <w:r>
        <w:rPr>
          <w:lang w:eastAsia="ja-JP"/>
        </w:rPr>
        <w:t xml:space="preserve">The implementation of product visualisation within an airline booking system was </w:t>
      </w:r>
      <w:r w:rsidR="00D703E4">
        <w:rPr>
          <w:lang w:eastAsia="ja-JP"/>
        </w:rPr>
        <w:t>a</w:t>
      </w:r>
      <w:r>
        <w:rPr>
          <w:lang w:eastAsia="ja-JP"/>
        </w:rPr>
        <w:t xml:space="preserve"> striving project to undertake, thus relied upon constant user </w:t>
      </w:r>
      <w:r w:rsidR="00D703E4">
        <w:rPr>
          <w:lang w:eastAsia="ja-JP"/>
        </w:rPr>
        <w:t>feedback</w:t>
      </w:r>
      <w:r>
        <w:rPr>
          <w:lang w:eastAsia="ja-JP"/>
        </w:rPr>
        <w:t xml:space="preserve"> to address shortcomings and limitations. </w:t>
      </w:r>
      <w:r w:rsidRPr="004479FC">
        <w:rPr>
          <w:lang w:eastAsia="ja-JP"/>
        </w:rPr>
        <w:t>This section analyses the outcomes of user testing and surveys conducted to evaluate the effectiveness of th</w:t>
      </w:r>
      <w:r>
        <w:rPr>
          <w:lang w:eastAsia="ja-JP"/>
        </w:rPr>
        <w:t>e release candidate</w:t>
      </w:r>
      <w:r w:rsidRPr="004479FC">
        <w:rPr>
          <w:lang w:eastAsia="ja-JP"/>
        </w:rPr>
        <w:t xml:space="preserve">. </w:t>
      </w:r>
      <w:r w:rsidR="007A7E6B">
        <w:rPr>
          <w:lang w:eastAsia="ja-JP"/>
        </w:rPr>
        <w:t xml:space="preserve">Upon </w:t>
      </w:r>
      <w:r>
        <w:rPr>
          <w:lang w:eastAsia="ja-JP"/>
        </w:rPr>
        <w:t>publication of</w:t>
      </w:r>
      <w:r w:rsidR="007A7E6B">
        <w:rPr>
          <w:lang w:eastAsia="ja-JP"/>
        </w:rPr>
        <w:t xml:space="preserve"> the </w:t>
      </w:r>
      <w:r>
        <w:rPr>
          <w:lang w:eastAsia="ja-JP"/>
        </w:rPr>
        <w:t xml:space="preserve">final </w:t>
      </w:r>
      <w:r w:rsidR="007A7E6B">
        <w:rPr>
          <w:lang w:eastAsia="ja-JP"/>
        </w:rPr>
        <w:t xml:space="preserve">project, a post-production questionnaire was </w:t>
      </w:r>
      <w:r>
        <w:rPr>
          <w:lang w:eastAsia="ja-JP"/>
        </w:rPr>
        <w:t>issued</w:t>
      </w:r>
      <w:r w:rsidR="007A7E6B">
        <w:rPr>
          <w:lang w:eastAsia="ja-JP"/>
        </w:rPr>
        <w:t xml:space="preserve"> </w:t>
      </w:r>
      <w:proofErr w:type="gramStart"/>
      <w:r w:rsidR="007A7E6B">
        <w:rPr>
          <w:lang w:eastAsia="ja-JP"/>
        </w:rPr>
        <w:t>so as to</w:t>
      </w:r>
      <w:proofErr w:type="gramEnd"/>
      <w:r w:rsidR="007A7E6B">
        <w:rPr>
          <w:lang w:eastAsia="ja-JP"/>
        </w:rPr>
        <w:t xml:space="preserve"> gather both quantitative and qualitative data to develop an understanding of how the project has challenged the initial project hypothesis.</w:t>
      </w:r>
    </w:p>
    <w:p w14:paraId="62E8A56D" w14:textId="77777777" w:rsidR="00BF6B09" w:rsidRDefault="002A2212" w:rsidP="00BF6B09">
      <w:pPr>
        <w:keepNext/>
      </w:pPr>
      <w:r>
        <w:rPr>
          <w:noProof/>
        </w:rPr>
        <w:drawing>
          <wp:inline distT="0" distB="0" distL="0" distR="0" wp14:anchorId="43674FF0" wp14:editId="41A85EA3">
            <wp:extent cx="5731510" cy="2912745"/>
            <wp:effectExtent l="0" t="0" r="0" b="0"/>
            <wp:docPr id="1412087048" name="Picture 14" descr="Forms response chart. Question title: How satisfied are you with the release version of the integrated production visualisation and ticketing system?.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How satisfied are you with the release version of the integrated production visualisation and ticketing system?. Number of responses: 3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3D3E7044" w14:textId="37A114D8" w:rsidR="002A2212" w:rsidRDefault="00BF6B09" w:rsidP="00BF6B09">
      <w:pPr>
        <w:pStyle w:val="Caption"/>
        <w:jc w:val="center"/>
        <w:rPr>
          <w:lang w:eastAsia="ja-JP"/>
        </w:rPr>
      </w:pPr>
      <w:r>
        <w:t xml:space="preserve">Figure </w:t>
      </w:r>
      <w:r>
        <w:fldChar w:fldCharType="begin"/>
      </w:r>
      <w:r>
        <w:instrText xml:space="preserve"> SEQ Figure \* ARABIC </w:instrText>
      </w:r>
      <w:r>
        <w:fldChar w:fldCharType="separate"/>
      </w:r>
      <w:r w:rsidR="008854DB">
        <w:rPr>
          <w:noProof/>
        </w:rPr>
        <w:t>13</w:t>
      </w:r>
      <w:r>
        <w:fldChar w:fldCharType="end"/>
      </w:r>
      <w:r>
        <w:t xml:space="preserve"> </w:t>
      </w:r>
      <w:r w:rsidRPr="003B3FA3">
        <w:t xml:space="preserve">A chart representing user responses to the </w:t>
      </w:r>
      <w:r>
        <w:t>Post-</w:t>
      </w:r>
      <w:r w:rsidRPr="003B3FA3">
        <w:t>Production Questionnaire.</w:t>
      </w:r>
    </w:p>
    <w:p w14:paraId="68930B03" w14:textId="58B07512" w:rsidR="004479FC" w:rsidRDefault="004479FC" w:rsidP="00F400EB">
      <w:pPr>
        <w:rPr>
          <w:lang w:eastAsia="ja-JP"/>
        </w:rPr>
      </w:pPr>
      <w:proofErr w:type="gramStart"/>
      <w:r>
        <w:rPr>
          <w:lang w:eastAsia="ja-JP"/>
        </w:rPr>
        <w:t>So as to</w:t>
      </w:r>
      <w:proofErr w:type="gramEnd"/>
      <w:r>
        <w:rPr>
          <w:lang w:eastAsia="ja-JP"/>
        </w:rPr>
        <w:t xml:space="preserve"> measure user satisfaction levels, respondents were asked to rate their experience with the product visualisation </w:t>
      </w:r>
      <w:r w:rsidR="00F400EB">
        <w:rPr>
          <w:lang w:eastAsia="ja-JP"/>
        </w:rPr>
        <w:t xml:space="preserve">and booking system on a scale of one to five. </w:t>
      </w:r>
      <w:proofErr w:type="gramStart"/>
      <w:r w:rsidR="00F400EB">
        <w:rPr>
          <w:lang w:eastAsia="ja-JP"/>
        </w:rPr>
        <w:t>The majority of</w:t>
      </w:r>
      <w:proofErr w:type="gramEnd"/>
      <w:r w:rsidR="00F400EB">
        <w:rPr>
          <w:lang w:eastAsia="ja-JP"/>
        </w:rPr>
        <w:t xml:space="preserve"> participants rate</w:t>
      </w:r>
      <w:r w:rsidR="00D703E4">
        <w:rPr>
          <w:lang w:eastAsia="ja-JP"/>
        </w:rPr>
        <w:t>d</w:t>
      </w:r>
      <w:r w:rsidR="00F400EB">
        <w:rPr>
          <w:lang w:eastAsia="ja-JP"/>
        </w:rPr>
        <w:t xml:space="preserve"> their experience between four to five, indicating a high level of satisfaction with the final outcome.</w:t>
      </w:r>
    </w:p>
    <w:p w14:paraId="1CC13CBB" w14:textId="77777777" w:rsidR="00BF6B09" w:rsidRDefault="002A2212" w:rsidP="00BF6B09">
      <w:pPr>
        <w:keepNext/>
      </w:pPr>
      <w:r>
        <w:rPr>
          <w:noProof/>
        </w:rPr>
        <w:drawing>
          <wp:inline distT="0" distB="0" distL="0" distR="0" wp14:anchorId="0719E880" wp14:editId="0E53D894">
            <wp:extent cx="5731510" cy="2724785"/>
            <wp:effectExtent l="0" t="0" r="0" b="5715"/>
            <wp:docPr id="475107178" name="Picture 13" descr="Forms response chart. Question title: How realistic and representitive did you find the cabin environment?.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realistic and representitive did you find the cabin environment?. Number of responses: 3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6127211" w14:textId="6606D00E" w:rsidR="002A2212" w:rsidRDefault="00BF6B09" w:rsidP="00BF6B09">
      <w:pPr>
        <w:pStyle w:val="Caption"/>
        <w:jc w:val="center"/>
        <w:rPr>
          <w:lang w:eastAsia="ja-JP"/>
        </w:rPr>
      </w:pPr>
      <w:r>
        <w:t xml:space="preserve">Figure </w:t>
      </w:r>
      <w:r>
        <w:fldChar w:fldCharType="begin"/>
      </w:r>
      <w:r>
        <w:instrText xml:space="preserve"> SEQ Figure \* ARABIC </w:instrText>
      </w:r>
      <w:r>
        <w:fldChar w:fldCharType="separate"/>
      </w:r>
      <w:r w:rsidR="008854DB">
        <w:rPr>
          <w:noProof/>
        </w:rPr>
        <w:t>14</w:t>
      </w:r>
      <w:r>
        <w:fldChar w:fldCharType="end"/>
      </w:r>
      <w:r>
        <w:t xml:space="preserve"> </w:t>
      </w:r>
      <w:r w:rsidRPr="002A38F2">
        <w:t xml:space="preserve">A chart representing user responses to the </w:t>
      </w:r>
      <w:r>
        <w:t>Post-</w:t>
      </w:r>
      <w:r w:rsidRPr="002A38F2">
        <w:t>Production Questionnaire.</w:t>
      </w:r>
    </w:p>
    <w:p w14:paraId="56F827C9" w14:textId="4D859763" w:rsidR="002A2212" w:rsidRDefault="00F400EB" w:rsidP="003802BA">
      <w:pPr>
        <w:rPr>
          <w:lang w:eastAsia="ja-JP"/>
        </w:rPr>
      </w:pPr>
      <w:r>
        <w:rPr>
          <w:lang w:eastAsia="ja-JP"/>
        </w:rPr>
        <w:lastRenderedPageBreak/>
        <w:t>The detailed cabin environment was particularly well-received,</w:t>
      </w:r>
      <w:r w:rsidR="002A2212">
        <w:rPr>
          <w:lang w:eastAsia="ja-JP"/>
        </w:rPr>
        <w:t xml:space="preserve"> </w:t>
      </w:r>
      <w:r>
        <w:rPr>
          <w:lang w:eastAsia="ja-JP"/>
        </w:rPr>
        <w:t xml:space="preserve">with </w:t>
      </w:r>
      <w:r w:rsidR="002A2212">
        <w:rPr>
          <w:lang w:eastAsia="ja-JP"/>
        </w:rPr>
        <w:t xml:space="preserve">all respondents </w:t>
      </w:r>
      <w:r>
        <w:rPr>
          <w:lang w:eastAsia="ja-JP"/>
        </w:rPr>
        <w:t>providing</w:t>
      </w:r>
      <w:r w:rsidR="002A2212">
        <w:rPr>
          <w:lang w:eastAsia="ja-JP"/>
        </w:rPr>
        <w:t xml:space="preserve"> a perfect score. This demonstrates that the procedural approach to material creation and high resolution meshes through the utilisation of the Subdivision Surface modifier were strong choices in this regard.</w:t>
      </w:r>
    </w:p>
    <w:p w14:paraId="60C8CDD7" w14:textId="77777777" w:rsidR="008854DB" w:rsidRDefault="008854DB" w:rsidP="008854DB">
      <w:pPr>
        <w:keepNext/>
      </w:pPr>
      <w:r>
        <w:rPr>
          <w:noProof/>
        </w:rPr>
        <w:drawing>
          <wp:inline distT="0" distB="0" distL="0" distR="0" wp14:anchorId="708694B8" wp14:editId="28BB0D38">
            <wp:extent cx="5731510" cy="2597785"/>
            <wp:effectExtent l="0" t="0" r="0" b="5715"/>
            <wp:docPr id="45258322" name="Picture 15" descr="Forms response chart. Question title: Did the product visualisation and/or web application influence your interest in exploring additional features or premium options offered by the airline?.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id the product visualisation and/or web application influence your interest in exploring additional features or premium options offered by the airline?. Number of responses: 3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48ACCAAC" w14:textId="6E7F7501" w:rsidR="008854DB" w:rsidRDefault="008854DB" w:rsidP="008854DB">
      <w:pPr>
        <w:pStyle w:val="Caption"/>
        <w:jc w:val="center"/>
        <w:rPr>
          <w:lang w:eastAsia="ja-JP"/>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1739EE">
        <w:t>A chart representing user responses to the Post-Production Questionnaire.</w:t>
      </w:r>
    </w:p>
    <w:p w14:paraId="04ABA959" w14:textId="4368135B" w:rsidR="008854DB" w:rsidRDefault="008854DB" w:rsidP="002A2212">
      <w:r>
        <w:t xml:space="preserve">Respondents were also queried about their reception to various upselling and cross-selling opportunities that were presented throughout the web application. This included </w:t>
      </w:r>
      <w:r w:rsidR="007F2300" w:rsidRPr="007F2300">
        <w:t>lie-flat</w:t>
      </w:r>
      <w:r w:rsidR="007F2300">
        <w:t xml:space="preserve"> seating found in business class and onboard showers found in first class. With 66.7% of respondents expressing an interest in exploring premium features, it would not be unreasonable to conclude that this project’s conservative implementation of upselling and cross-selling </w:t>
      </w:r>
      <w:r w:rsidR="00944E7F">
        <w:t xml:space="preserve">has had a </w:t>
      </w:r>
      <w:r w:rsidR="00843F29">
        <w:t>modest</w:t>
      </w:r>
      <w:r w:rsidR="00944E7F">
        <w:t xml:space="preserve"> impact on </w:t>
      </w:r>
      <w:r w:rsidR="00843F29">
        <w:t>users.</w:t>
      </w:r>
    </w:p>
    <w:p w14:paraId="0DB4AC6C" w14:textId="2AB88AA5" w:rsidR="002A2212" w:rsidRPr="002A2212" w:rsidRDefault="00BF6B09" w:rsidP="002A2212">
      <w:pPr>
        <w:rPr>
          <w:i/>
          <w:iCs/>
        </w:rPr>
      </w:pPr>
      <w:r>
        <w:t>Further from this, t</w:t>
      </w:r>
      <w:r w:rsidR="002A2212">
        <w:t xml:space="preserve">he post-production questionnaire received </w:t>
      </w:r>
      <w:proofErr w:type="gramStart"/>
      <w:r w:rsidR="002A2212">
        <w:t>a number of</w:t>
      </w:r>
      <w:proofErr w:type="gramEnd"/>
      <w:r w:rsidR="002A2212">
        <w:t xml:space="preserve"> written responses:</w:t>
      </w:r>
      <w:r w:rsidR="002A2212">
        <w:br/>
      </w:r>
    </w:p>
    <w:p w14:paraId="182BD379" w14:textId="1AD0A390" w:rsidR="002A2212" w:rsidRPr="002A2212" w:rsidRDefault="002A2212" w:rsidP="002A2212">
      <w:pPr>
        <w:pStyle w:val="ListParagraph"/>
        <w:numPr>
          <w:ilvl w:val="0"/>
          <w:numId w:val="9"/>
        </w:numPr>
        <w:rPr>
          <w:i/>
          <w:iCs/>
        </w:rPr>
      </w:pPr>
      <w:r w:rsidRPr="002A2212">
        <w:rPr>
          <w:i/>
          <w:iCs/>
        </w:rPr>
        <w:t xml:space="preserve">“It was nice being able to [see] it and visualize the </w:t>
      </w:r>
      <w:r>
        <w:rPr>
          <w:i/>
          <w:iCs/>
        </w:rPr>
        <w:t>[seating]</w:t>
      </w:r>
      <w:r w:rsidRPr="002A2212">
        <w:rPr>
          <w:i/>
          <w:iCs/>
        </w:rPr>
        <w:t>. Usually, you don’t have time for that, so it was a nice experience</w:t>
      </w:r>
      <w:r>
        <w:rPr>
          <w:i/>
          <w:iCs/>
        </w:rPr>
        <w:t>.</w:t>
      </w:r>
      <w:r w:rsidRPr="002A2212">
        <w:rPr>
          <w:i/>
          <w:iCs/>
        </w:rPr>
        <w:t>”</w:t>
      </w:r>
      <w:r w:rsidRPr="002A2212">
        <w:rPr>
          <w:i/>
          <w:iCs/>
        </w:rPr>
        <w:br/>
      </w:r>
    </w:p>
    <w:p w14:paraId="6AD1CD5C" w14:textId="511F9C89" w:rsidR="002A2212" w:rsidRDefault="002A2212" w:rsidP="002A2212">
      <w:pPr>
        <w:pStyle w:val="ListParagraph"/>
        <w:numPr>
          <w:ilvl w:val="0"/>
          <w:numId w:val="9"/>
        </w:numPr>
        <w:rPr>
          <w:i/>
          <w:iCs/>
        </w:rPr>
      </w:pPr>
      <w:r w:rsidRPr="002A2212">
        <w:rPr>
          <w:i/>
          <w:iCs/>
        </w:rPr>
        <w:t>“Faster loading improvements to the visualisation portal</w:t>
      </w:r>
      <w:r>
        <w:rPr>
          <w:i/>
          <w:iCs/>
        </w:rPr>
        <w:t>.</w:t>
      </w:r>
      <w:r w:rsidRPr="002A2212">
        <w:rPr>
          <w:i/>
          <w:iCs/>
        </w:rPr>
        <w:t>”</w:t>
      </w:r>
    </w:p>
    <w:p w14:paraId="4B2284ED" w14:textId="77777777" w:rsidR="002A2212" w:rsidRPr="002A2212" w:rsidRDefault="002A2212" w:rsidP="002A2212">
      <w:pPr>
        <w:pStyle w:val="ListParagraph"/>
        <w:rPr>
          <w:i/>
          <w:iCs/>
        </w:rPr>
      </w:pPr>
    </w:p>
    <w:p w14:paraId="11426A47" w14:textId="55046FC7" w:rsidR="002A2212" w:rsidRDefault="002A2212" w:rsidP="002A2212">
      <w:pPr>
        <w:pStyle w:val="ListParagraph"/>
        <w:numPr>
          <w:ilvl w:val="0"/>
          <w:numId w:val="9"/>
        </w:numPr>
        <w:rPr>
          <w:i/>
          <w:iCs/>
        </w:rPr>
      </w:pPr>
      <w:r w:rsidRPr="002A2212">
        <w:rPr>
          <w:i/>
          <w:iCs/>
        </w:rPr>
        <w:t>“Aside from the slight technical page loading issue, it's extremely well made and detailed, I'd go as far as to say it's better than the original Emirates website. It's easy to navigate and the seating designs are amazing!”</w:t>
      </w:r>
    </w:p>
    <w:p w14:paraId="2296C349" w14:textId="77777777" w:rsidR="002A2212" w:rsidRPr="002A2212" w:rsidRDefault="002A2212" w:rsidP="002A2212">
      <w:pPr>
        <w:pStyle w:val="ListParagraph"/>
        <w:rPr>
          <w:i/>
          <w:iCs/>
        </w:rPr>
      </w:pPr>
    </w:p>
    <w:p w14:paraId="1A712CAA" w14:textId="042E41BF" w:rsidR="002A2212" w:rsidRPr="002A2212" w:rsidRDefault="002A2212" w:rsidP="002A2212">
      <w:r>
        <w:t xml:space="preserve">Given </w:t>
      </w:r>
      <w:r w:rsidR="008854DB">
        <w:t xml:space="preserve">this combination of </w:t>
      </w:r>
      <w:r w:rsidR="008854DB" w:rsidRPr="008854DB">
        <w:t xml:space="preserve">Quantitative </w:t>
      </w:r>
      <w:r w:rsidR="008854DB">
        <w:t xml:space="preserve">and </w:t>
      </w:r>
      <w:r w:rsidR="008854DB" w:rsidRPr="008854DB">
        <w:t xml:space="preserve">Qualitative </w:t>
      </w:r>
      <w:r>
        <w:t xml:space="preserve">feedback, </w:t>
      </w:r>
      <w:r w:rsidR="008854DB">
        <w:t>it may be concluded that</w:t>
      </w:r>
      <w:r w:rsidR="004479FC">
        <w:t xml:space="preserve"> </w:t>
      </w:r>
      <w:r w:rsidR="00D703E4">
        <w:t xml:space="preserve">the </w:t>
      </w:r>
      <w:r w:rsidR="00E37DAF">
        <w:t>project’s original postulation</w:t>
      </w:r>
      <w:r w:rsidR="004479FC">
        <w:t xml:space="preserve"> has been satiated to a reasonable mark.</w:t>
      </w:r>
    </w:p>
    <w:p w14:paraId="4674BF0F" w14:textId="77777777" w:rsidR="00575CF9" w:rsidRDefault="00575CF9" w:rsidP="00575CF9">
      <w:pPr>
        <w:pStyle w:val="Heading1"/>
      </w:pPr>
      <w:bookmarkStart w:id="17" w:name="_Toc167304298"/>
      <w:bookmarkStart w:id="18" w:name="_Toc167617285"/>
      <w:r>
        <w:lastRenderedPageBreak/>
        <w:t>Conclusion</w:t>
      </w:r>
      <w:bookmarkEnd w:id="17"/>
      <w:bookmarkEnd w:id="18"/>
    </w:p>
    <w:p w14:paraId="6374A5CD" w14:textId="39E4BF9C" w:rsidR="00AA3AA3" w:rsidRDefault="00AA3AA3" w:rsidP="00AA3AA3">
      <w:pPr>
        <w:rPr>
          <w:lang w:eastAsia="ja-JP"/>
        </w:rPr>
      </w:pPr>
      <w:r>
        <w:rPr>
          <w:lang w:eastAsia="ja-JP"/>
        </w:rPr>
        <w:t xml:space="preserve">This academic project set out to explore </w:t>
      </w:r>
      <w:r w:rsidR="003268B0">
        <w:rPr>
          <w:lang w:eastAsia="ja-JP"/>
        </w:rPr>
        <w:t>the influence of product visualisation within an airline booking system, aiming to enhance customer satisfaction and retention as well as increasing engagement rates for upselling and cross-selling.</w:t>
      </w:r>
      <w:r w:rsidR="003268B0" w:rsidRPr="003268B0">
        <w:t xml:space="preserve"> </w:t>
      </w:r>
      <w:r w:rsidR="003268B0" w:rsidRPr="003268B0">
        <w:rPr>
          <w:lang w:eastAsia="ja-JP"/>
        </w:rPr>
        <w:t xml:space="preserve">Through </w:t>
      </w:r>
      <w:r w:rsidR="003268B0">
        <w:rPr>
          <w:lang w:eastAsia="ja-JP"/>
        </w:rPr>
        <w:t xml:space="preserve">the execution of </w:t>
      </w:r>
      <w:r w:rsidR="003268B0" w:rsidRPr="003268B0">
        <w:rPr>
          <w:lang w:eastAsia="ja-JP"/>
        </w:rPr>
        <w:t>a detailed methodology involving design, development, implementation</w:t>
      </w:r>
      <w:r w:rsidR="003268B0">
        <w:rPr>
          <w:lang w:eastAsia="ja-JP"/>
        </w:rPr>
        <w:t xml:space="preserve"> as well as</w:t>
      </w:r>
      <w:r w:rsidR="003268B0" w:rsidRPr="003268B0">
        <w:rPr>
          <w:lang w:eastAsia="ja-JP"/>
        </w:rPr>
        <w:t xml:space="preserve"> user testing</w:t>
      </w:r>
      <w:r w:rsidR="003268B0">
        <w:rPr>
          <w:lang w:eastAsia="ja-JP"/>
        </w:rPr>
        <w:t xml:space="preserve"> and feedback,</w:t>
      </w:r>
      <w:r w:rsidR="003268B0" w:rsidRPr="003268B0">
        <w:rPr>
          <w:lang w:eastAsia="ja-JP"/>
        </w:rPr>
        <w:t xml:space="preserve"> th</w:t>
      </w:r>
      <w:r w:rsidR="003268B0">
        <w:rPr>
          <w:lang w:eastAsia="ja-JP"/>
        </w:rPr>
        <w:t>is academic</w:t>
      </w:r>
      <w:r w:rsidR="003268B0" w:rsidRPr="003268B0">
        <w:rPr>
          <w:lang w:eastAsia="ja-JP"/>
        </w:rPr>
        <w:t xml:space="preserve"> study provided significant insights into the benefits and limitations of this innovative </w:t>
      </w:r>
      <w:r w:rsidR="003268B0">
        <w:rPr>
          <w:lang w:eastAsia="ja-JP"/>
        </w:rPr>
        <w:t>marriage of technologies</w:t>
      </w:r>
      <w:r w:rsidR="003268B0" w:rsidRPr="003268B0">
        <w:rPr>
          <w:lang w:eastAsia="ja-JP"/>
        </w:rPr>
        <w:t>.</w:t>
      </w:r>
    </w:p>
    <w:p w14:paraId="2AD3A6AF" w14:textId="34EA9FD4" w:rsidR="003268B0" w:rsidRDefault="003268B0" w:rsidP="00AA3AA3">
      <w:r>
        <w:rPr>
          <w:lang w:eastAsia="ja-JP"/>
        </w:rPr>
        <w:t xml:space="preserve">User questionnaires were conducted throughout all development and planning stages of this project, which demonstrated that product visualisations within an airline booking system </w:t>
      </w:r>
      <w:r w:rsidRPr="003268B0">
        <w:rPr>
          <w:lang w:eastAsia="ja-JP"/>
        </w:rPr>
        <w:t>considerably improve</w:t>
      </w:r>
      <w:r>
        <w:rPr>
          <w:lang w:eastAsia="ja-JP"/>
        </w:rPr>
        <w:t>s</w:t>
      </w:r>
      <w:r w:rsidRPr="003268B0">
        <w:rPr>
          <w:lang w:eastAsia="ja-JP"/>
        </w:rPr>
        <w:t xml:space="preserve"> user satisfaction </w:t>
      </w:r>
      <w:r>
        <w:rPr>
          <w:lang w:eastAsia="ja-JP"/>
        </w:rPr>
        <w:t xml:space="preserve">levels </w:t>
      </w:r>
      <w:r w:rsidRPr="003268B0">
        <w:rPr>
          <w:lang w:eastAsia="ja-JP"/>
        </w:rPr>
        <w:t>by offering a more accurate representation of seating arrangements.</w:t>
      </w:r>
      <w:r w:rsidRPr="003268B0">
        <w:t xml:space="preserve"> </w:t>
      </w:r>
      <w:r>
        <w:t xml:space="preserve">Respondents expressed higher confidence in their seat selection given their detailed view of legroom, </w:t>
      </w:r>
      <w:r w:rsidR="0075398B">
        <w:t>window location</w:t>
      </w:r>
      <w:r>
        <w:t xml:space="preserve"> and overall </w:t>
      </w:r>
      <w:r w:rsidR="0075398B">
        <w:t>cabin</w:t>
      </w:r>
      <w:r>
        <w:t xml:space="preserve"> layout.</w:t>
      </w:r>
    </w:p>
    <w:p w14:paraId="379C9B34" w14:textId="238B40E5" w:rsidR="0075398B" w:rsidRDefault="00741490" w:rsidP="00AA3AA3">
      <w:r>
        <w:t>Undesirably</w:t>
      </w:r>
      <w:r w:rsidR="0075398B">
        <w:t xml:space="preserve">, </w:t>
      </w:r>
      <w:r>
        <w:t xml:space="preserve">the impact of product visualisation on upselling and cross-selling rates was found to be modest, despite improving user experience overall. This suggests that whilst product visualisation can prove to be a valuable addition to an airline booking system, upselling and cross-selling may need to be part of a broader strategy that embraces </w:t>
      </w:r>
      <w:r w:rsidR="00A24002" w:rsidRPr="00A24002">
        <w:t>comprehensive user engagement tactics</w:t>
      </w:r>
      <w:r w:rsidR="00A24002">
        <w:t xml:space="preserve"> and better captures the users’ consideration.</w:t>
      </w:r>
    </w:p>
    <w:p w14:paraId="4F05B297" w14:textId="77777777" w:rsidR="009D02C1" w:rsidRDefault="00A24002" w:rsidP="00AA3AA3">
      <w:pPr>
        <w:rPr>
          <w:noProof/>
          <w:lang w:eastAsia="ja-JP"/>
        </w:rPr>
      </w:pPr>
      <w:r>
        <w:t>Since the initial planning stages of this project, usability</w:t>
      </w:r>
      <w:r w:rsidR="00AD5A82">
        <w:t>, functionality</w:t>
      </w:r>
      <w:r>
        <w:t xml:space="preserve"> and scalability across devices </w:t>
      </w:r>
      <w:r w:rsidR="0019647F">
        <w:t xml:space="preserve">was at the forefront of </w:t>
      </w:r>
      <w:r w:rsidR="00AD5A82">
        <w:t>intended specifications. Questionnaire respondents provided feedback that indicated a suitable level of functionality accompanied by an intuitive interface.</w:t>
      </w:r>
      <w:r w:rsidR="00FC362A">
        <w:t xml:space="preserve"> </w:t>
      </w:r>
      <w:proofErr w:type="gramStart"/>
      <w:r w:rsidR="00FC362A">
        <w:t xml:space="preserve">With this in mind, </w:t>
      </w:r>
      <w:r w:rsidR="00A510B1">
        <w:t>the</w:t>
      </w:r>
      <w:proofErr w:type="gramEnd"/>
      <w:r w:rsidR="00A510B1">
        <w:t xml:space="preserve"> issue of </w:t>
      </w:r>
      <w:r w:rsidR="00DF2BA1">
        <w:t>visualisation responsiveness was raised which may be resolved using more aggressive compression techniques on each individual panorama file.</w:t>
      </w:r>
      <w:r w:rsidR="009D02C1" w:rsidRPr="009D02C1">
        <w:rPr>
          <w:noProof/>
          <w:lang w:eastAsia="ja-JP"/>
        </w:rPr>
        <w:t xml:space="preserve"> </w:t>
      </w:r>
    </w:p>
    <w:p w14:paraId="6E455053" w14:textId="428DA527" w:rsidR="00A24002" w:rsidRDefault="009D02C1" w:rsidP="00AA3AA3">
      <w:r>
        <w:rPr>
          <w:noProof/>
          <w:lang w:eastAsia="ja-JP"/>
        </w:rPr>
        <w:drawing>
          <wp:inline distT="0" distB="0" distL="0" distR="0" wp14:anchorId="208D4B89" wp14:editId="2A05FB7D">
            <wp:extent cx="5731510" cy="3223895"/>
            <wp:effectExtent l="0" t="0" r="0" b="1905"/>
            <wp:docPr id="714376163" name="Picture 12" descr="A silver objec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6163" name="Picture 12" descr="A silver object on a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4E0CB4" w14:textId="77777777" w:rsidR="009D02C1" w:rsidRDefault="009D02C1" w:rsidP="00DF2BA1">
      <w:pPr>
        <w:rPr>
          <w:b/>
          <w:bCs/>
        </w:rPr>
      </w:pPr>
    </w:p>
    <w:p w14:paraId="5C732E15" w14:textId="77777777" w:rsidR="009D02C1" w:rsidRDefault="009D02C1" w:rsidP="00DF2BA1">
      <w:pPr>
        <w:rPr>
          <w:b/>
          <w:bCs/>
        </w:rPr>
      </w:pPr>
    </w:p>
    <w:p w14:paraId="34F06321" w14:textId="694A24D0" w:rsidR="00DF2BA1" w:rsidRPr="00E169F2" w:rsidRDefault="00DF2BA1" w:rsidP="00DF2BA1">
      <w:pPr>
        <w:rPr>
          <w:b/>
          <w:bCs/>
        </w:rPr>
      </w:pPr>
      <w:r w:rsidRPr="00E169F2">
        <w:rPr>
          <w:b/>
          <w:bCs/>
        </w:rPr>
        <w:lastRenderedPageBreak/>
        <w:t>Recommendations for Future Research and Practical Applications:</w:t>
      </w:r>
      <w:r w:rsidRPr="00E169F2">
        <w:rPr>
          <w:b/>
          <w:bCs/>
        </w:rPr>
        <w:br/>
      </w:r>
    </w:p>
    <w:p w14:paraId="3EBAFAD3" w14:textId="3C7FDF6C" w:rsidR="008E1A2F" w:rsidRDefault="00E169F2" w:rsidP="008E1A2F">
      <w:pPr>
        <w:pStyle w:val="ListParagraph"/>
        <w:numPr>
          <w:ilvl w:val="0"/>
          <w:numId w:val="17"/>
        </w:numPr>
      </w:pPr>
      <w:r w:rsidRPr="00E169F2">
        <w:rPr>
          <w:b/>
          <w:bCs/>
        </w:rPr>
        <w:t xml:space="preserve">Performance Optimisations: </w:t>
      </w:r>
      <w:r>
        <w:t>It is essential for a business to empower as many potential customers to use their service as possible. As such, continuous performance optimisations, such as more aggressive or dynamic compression techniques on seat panorama files, would prove to be highly beneficial in enabling a wide range of users and must be considered.</w:t>
      </w:r>
    </w:p>
    <w:p w14:paraId="66BF46B3" w14:textId="7437D7C9" w:rsidR="008E1A2F" w:rsidRPr="00DF2BA1" w:rsidRDefault="00DF2BA1" w:rsidP="008E1A2F">
      <w:pPr>
        <w:pStyle w:val="ListParagraph"/>
        <w:numPr>
          <w:ilvl w:val="0"/>
          <w:numId w:val="17"/>
        </w:numPr>
      </w:pPr>
      <w:r w:rsidRPr="00E169F2">
        <w:rPr>
          <w:b/>
          <w:bCs/>
        </w:rPr>
        <w:t xml:space="preserve">Environment Variations: </w:t>
      </w:r>
      <w:r>
        <w:t xml:space="preserve">Click spots may be utilised to enable the user to toggle between </w:t>
      </w:r>
      <w:r w:rsidR="00E169F2">
        <w:t>various</w:t>
      </w:r>
      <w:r>
        <w:t xml:space="preserve"> cabin states such as time of day and </w:t>
      </w:r>
      <w:r w:rsidR="00E169F2">
        <w:t>tray table position, to name a few examples.</w:t>
      </w:r>
    </w:p>
    <w:p w14:paraId="34C0C3EE" w14:textId="45A90572" w:rsidR="00DC7FA1" w:rsidRPr="00DC7FA1" w:rsidRDefault="00DF2BA1" w:rsidP="00DC7FA1">
      <w:pPr>
        <w:pStyle w:val="ListParagraph"/>
        <w:numPr>
          <w:ilvl w:val="0"/>
          <w:numId w:val="17"/>
        </w:numPr>
      </w:pPr>
      <w:r w:rsidRPr="00E169F2">
        <w:rPr>
          <w:b/>
          <w:bCs/>
        </w:rPr>
        <w:t>Broader Implementation:</w:t>
      </w:r>
      <w:r>
        <w:t xml:space="preserve"> Expanding the employment of product visualisation beyond just seating locations and include other aspects such as in-flight services and amenities may further enhance customer engagement and confidence.</w:t>
      </w:r>
    </w:p>
    <w:bookmarkStart w:id="19" w:name="_Toc167617286" w:displacedByCustomXml="next"/>
    <w:sdt>
      <w:sdtPr>
        <w:rPr>
          <w:rFonts w:asciiTheme="minorHAnsi" w:eastAsiaTheme="minorHAnsi" w:hAnsiTheme="minorHAnsi" w:cstheme="minorBidi"/>
          <w:color w:val="auto"/>
          <w:sz w:val="22"/>
          <w:szCs w:val="22"/>
          <w:lang w:eastAsia="en-US"/>
        </w:rPr>
        <w:id w:val="-2100863223"/>
        <w:docPartObj>
          <w:docPartGallery w:val="Bibliographies"/>
          <w:docPartUnique/>
        </w:docPartObj>
      </w:sdtPr>
      <w:sdtContent>
        <w:p w14:paraId="26DD136E" w14:textId="03FAA3A0" w:rsidR="007C1F59" w:rsidRDefault="007C1F59">
          <w:pPr>
            <w:pStyle w:val="Heading1"/>
          </w:pPr>
          <w:r>
            <w:t>Bibliography</w:t>
          </w:r>
          <w:bookmarkEnd w:id="19"/>
        </w:p>
        <w:sdt>
          <w:sdtPr>
            <w:id w:val="111145805"/>
            <w:bibliography/>
          </w:sdtPr>
          <w:sdtContent>
            <w:p w14:paraId="70F40F5C" w14:textId="77777777" w:rsidR="00410F9E" w:rsidRDefault="007C1F59" w:rsidP="00410F9E">
              <w:pPr>
                <w:pStyle w:val="Bibliography"/>
                <w:rPr>
                  <w:noProof/>
                  <w:kern w:val="0"/>
                  <w:sz w:val="24"/>
                  <w:szCs w:val="24"/>
                  <w14:ligatures w14:val="none"/>
                </w:rPr>
              </w:pPr>
              <w:r>
                <w:fldChar w:fldCharType="begin"/>
              </w:r>
              <w:r>
                <w:instrText xml:space="preserve"> BIBLIOGRAPHY </w:instrText>
              </w:r>
              <w:r>
                <w:fldChar w:fldCharType="separate"/>
              </w:r>
              <w:r w:rsidR="00410F9E">
                <w:rPr>
                  <w:noProof/>
                </w:rPr>
                <w:t xml:space="preserve">3D Digital Venue, 2023. </w:t>
              </w:r>
              <w:r w:rsidR="00410F9E">
                <w:rPr>
                  <w:i/>
                  <w:iCs/>
                  <w:noProof/>
                </w:rPr>
                <w:t xml:space="preserve">Home | 3DDV. </w:t>
              </w:r>
              <w:r w:rsidR="00410F9E">
                <w:rPr>
                  <w:noProof/>
                </w:rPr>
                <w:t xml:space="preserve">[Online] </w:t>
              </w:r>
              <w:r w:rsidR="00410F9E">
                <w:rPr>
                  <w:noProof/>
                </w:rPr>
                <w:br/>
                <w:t xml:space="preserve">Available at: </w:t>
              </w:r>
              <w:r w:rsidR="00410F9E">
                <w:rPr>
                  <w:noProof/>
                  <w:u w:val="single"/>
                </w:rPr>
                <w:t>https://3ddigitalvenue.com/</w:t>
              </w:r>
              <w:r w:rsidR="00410F9E">
                <w:rPr>
                  <w:noProof/>
                </w:rPr>
                <w:br/>
                <w:t>[Accessed 13 11 2023].</w:t>
              </w:r>
            </w:p>
            <w:p w14:paraId="5DFE3761" w14:textId="77777777" w:rsidR="00410F9E" w:rsidRDefault="00410F9E" w:rsidP="00410F9E">
              <w:pPr>
                <w:pStyle w:val="Bibliography"/>
                <w:rPr>
                  <w:noProof/>
                </w:rPr>
              </w:pPr>
              <w:r>
                <w:rPr>
                  <w:noProof/>
                </w:rPr>
                <w:t xml:space="preserve">Blender Foundation, 2024. </w:t>
              </w:r>
              <w:r>
                <w:rPr>
                  <w:i/>
                  <w:iCs/>
                  <w:noProof/>
                </w:rPr>
                <w:t xml:space="preserve">Blender 4.1 Manual. </w:t>
              </w:r>
              <w:r>
                <w:rPr>
                  <w:noProof/>
                </w:rPr>
                <w:t xml:space="preserve">[Online] </w:t>
              </w:r>
              <w:r>
                <w:rPr>
                  <w:noProof/>
                </w:rPr>
                <w:br/>
                <w:t xml:space="preserve">Available at: </w:t>
              </w:r>
              <w:r>
                <w:rPr>
                  <w:noProof/>
                  <w:u w:val="single"/>
                </w:rPr>
                <w:t>https://docs.blender.org/manual/en/latest/index.html</w:t>
              </w:r>
              <w:r>
                <w:rPr>
                  <w:noProof/>
                </w:rPr>
                <w:br/>
                <w:t>[Accessed 25 5 2024§].</w:t>
              </w:r>
            </w:p>
            <w:p w14:paraId="7C9F60EC" w14:textId="77777777" w:rsidR="00410F9E" w:rsidRDefault="00410F9E" w:rsidP="00410F9E">
              <w:pPr>
                <w:pStyle w:val="Bibliography"/>
                <w:rPr>
                  <w:noProof/>
                </w:rPr>
              </w:pPr>
              <w:r>
                <w:rPr>
                  <w:noProof/>
                </w:rPr>
                <w:t xml:space="preserve">Blender Foundation, 2024. </w:t>
              </w:r>
              <w:r>
                <w:rPr>
                  <w:i/>
                  <w:iCs/>
                  <w:noProof/>
                </w:rPr>
                <w:t xml:space="preserve">Cameras - Blender 4.1 Manual. </w:t>
              </w:r>
              <w:r>
                <w:rPr>
                  <w:noProof/>
                </w:rPr>
                <w:t xml:space="preserve">[Online] </w:t>
              </w:r>
              <w:r>
                <w:rPr>
                  <w:noProof/>
                </w:rPr>
                <w:br/>
                <w:t xml:space="preserve">Available at: </w:t>
              </w:r>
              <w:r>
                <w:rPr>
                  <w:noProof/>
                  <w:u w:val="single"/>
                </w:rPr>
                <w:t>https://docs.blender.org/manual/en/latest/render/cycles/object_settings/cameras.html#equirectangular</w:t>
              </w:r>
              <w:r>
                <w:rPr>
                  <w:noProof/>
                </w:rPr>
                <w:br/>
                <w:t>[Accessed 25 5 2024].</w:t>
              </w:r>
            </w:p>
            <w:p w14:paraId="09563207" w14:textId="77777777" w:rsidR="00410F9E" w:rsidRDefault="00410F9E" w:rsidP="00410F9E">
              <w:pPr>
                <w:pStyle w:val="Bibliography"/>
                <w:rPr>
                  <w:noProof/>
                </w:rPr>
              </w:pPr>
              <w:r>
                <w:rPr>
                  <w:noProof/>
                </w:rPr>
                <w:t xml:space="preserve">Blender Foundation, 2024. </w:t>
              </w:r>
              <w:r>
                <w:rPr>
                  <w:i/>
                  <w:iCs/>
                  <w:noProof/>
                </w:rPr>
                <w:t xml:space="preserve">Subdivision Surface Modifier. </w:t>
              </w:r>
              <w:r>
                <w:rPr>
                  <w:noProof/>
                </w:rPr>
                <w:t xml:space="preserve">[Online] </w:t>
              </w:r>
              <w:r>
                <w:rPr>
                  <w:noProof/>
                </w:rPr>
                <w:br/>
                <w:t xml:space="preserve">Available at: </w:t>
              </w:r>
              <w:r>
                <w:rPr>
                  <w:noProof/>
                  <w:u w:val="single"/>
                </w:rPr>
                <w:t>https://docs.blender.org/manual/en/latest/modeling/modifiers/generate/subdivision_surface.html</w:t>
              </w:r>
              <w:r>
                <w:rPr>
                  <w:noProof/>
                </w:rPr>
                <w:br/>
                <w:t>[Accessed 24 5 2024].</w:t>
              </w:r>
            </w:p>
            <w:p w14:paraId="4AC9E66C" w14:textId="77777777" w:rsidR="00410F9E" w:rsidRDefault="00410F9E" w:rsidP="00410F9E">
              <w:pPr>
                <w:pStyle w:val="Bibliography"/>
                <w:rPr>
                  <w:noProof/>
                </w:rPr>
              </w:pPr>
              <w:r>
                <w:rPr>
                  <w:noProof/>
                </w:rPr>
                <w:t xml:space="preserve">Kai Hegeler, R., n.d. </w:t>
              </w:r>
              <w:r>
                <w:rPr>
                  <w:i/>
                  <w:iCs/>
                  <w:noProof/>
                </w:rPr>
                <w:t xml:space="preserve">What is an HDRi Map? Detailed Explanation and Real-World Examples. </w:t>
              </w:r>
              <w:r>
                <w:rPr>
                  <w:noProof/>
                </w:rPr>
                <w:t xml:space="preserve">[Online] </w:t>
              </w:r>
              <w:r>
                <w:rPr>
                  <w:noProof/>
                </w:rPr>
                <w:br/>
                <w:t xml:space="preserve">Available at: </w:t>
              </w:r>
              <w:r>
                <w:rPr>
                  <w:noProof/>
                  <w:u w:val="single"/>
                </w:rPr>
                <w:t>https://www.cgibackgrounds.com/blog/what-is-an-hdri</w:t>
              </w:r>
              <w:r>
                <w:rPr>
                  <w:noProof/>
                </w:rPr>
                <w:br/>
                <w:t>[Accessed 25 5 2024].</w:t>
              </w:r>
            </w:p>
            <w:p w14:paraId="3E9999B2" w14:textId="77777777" w:rsidR="00410F9E" w:rsidRDefault="00410F9E" w:rsidP="00410F9E">
              <w:pPr>
                <w:pStyle w:val="Bibliography"/>
                <w:rPr>
                  <w:noProof/>
                </w:rPr>
              </w:pPr>
              <w:r>
                <w:rPr>
                  <w:noProof/>
                </w:rPr>
                <w:t xml:space="preserve">Karki, M., n.d. </w:t>
              </w:r>
              <w:r>
                <w:rPr>
                  <w:i/>
                  <w:iCs/>
                  <w:noProof/>
                </w:rPr>
                <w:t xml:space="preserve">Airbus A380 Seat Map with Airline Configuration. </w:t>
              </w:r>
              <w:r>
                <w:rPr>
                  <w:noProof/>
                </w:rPr>
                <w:t xml:space="preserve">[Online] </w:t>
              </w:r>
              <w:r>
                <w:rPr>
                  <w:noProof/>
                </w:rPr>
                <w:br/>
                <w:t xml:space="preserve">Available at: </w:t>
              </w:r>
              <w:r>
                <w:rPr>
                  <w:noProof/>
                  <w:u w:val="single"/>
                </w:rPr>
                <w:t>https://aviatechchannel.com/explore-airbus-a380-seat-map/</w:t>
              </w:r>
              <w:r>
                <w:rPr>
                  <w:noProof/>
                </w:rPr>
                <w:br/>
                <w:t>[Accessed 16 11 2023].</w:t>
              </w:r>
            </w:p>
            <w:p w14:paraId="25AA210D" w14:textId="77777777" w:rsidR="00410F9E" w:rsidRDefault="00410F9E" w:rsidP="00410F9E">
              <w:pPr>
                <w:pStyle w:val="Bibliography"/>
                <w:rPr>
                  <w:noProof/>
                </w:rPr>
              </w:pPr>
              <w:r>
                <w:rPr>
                  <w:noProof/>
                </w:rPr>
                <w:lastRenderedPageBreak/>
                <w:t xml:space="preserve">Mozilla Foundation, 2024. </w:t>
              </w:r>
              <w:r>
                <w:rPr>
                  <w:i/>
                  <w:iCs/>
                  <w:noProof/>
                </w:rPr>
                <w:t xml:space="preserve">Responsive design. </w:t>
              </w:r>
              <w:r>
                <w:rPr>
                  <w:noProof/>
                </w:rPr>
                <w:t xml:space="preserve">[Online] </w:t>
              </w:r>
              <w:r>
                <w:rPr>
                  <w:noProof/>
                </w:rPr>
                <w:br/>
                <w:t xml:space="preserve">Available at: </w:t>
              </w:r>
              <w:r>
                <w:rPr>
                  <w:noProof/>
                  <w:u w:val="single"/>
                </w:rPr>
                <w:t>https://developer.mozilla.org/en-US/docs/Learn/CSS/CSS_layout/Responsive_Design</w:t>
              </w:r>
              <w:r>
                <w:rPr>
                  <w:noProof/>
                </w:rPr>
                <w:br/>
                <w:t>[Accessed 24 5 2024].</w:t>
              </w:r>
            </w:p>
            <w:p w14:paraId="0AC2ABF8" w14:textId="77777777" w:rsidR="00410F9E" w:rsidRDefault="00410F9E" w:rsidP="00410F9E">
              <w:pPr>
                <w:pStyle w:val="Bibliography"/>
                <w:rPr>
                  <w:noProof/>
                </w:rPr>
              </w:pPr>
              <w:r>
                <w:rPr>
                  <w:noProof/>
                </w:rPr>
                <w:t xml:space="preserve">Sorel, D., n.d. </w:t>
              </w:r>
              <w:r>
                <w:rPr>
                  <w:i/>
                  <w:iCs/>
                  <w:noProof/>
                </w:rPr>
                <w:t xml:space="preserve">Getting Started | Photo Sphere Viewer. </w:t>
              </w:r>
              <w:r>
                <w:rPr>
                  <w:noProof/>
                </w:rPr>
                <w:t xml:space="preserve">[Online] </w:t>
              </w:r>
              <w:r>
                <w:rPr>
                  <w:noProof/>
                </w:rPr>
                <w:br/>
                <w:t xml:space="preserve">Available at: </w:t>
              </w:r>
              <w:r>
                <w:rPr>
                  <w:noProof/>
                  <w:u w:val="single"/>
                </w:rPr>
                <w:t>https://photo-sphere-viewer.js.org/guide/</w:t>
              </w:r>
              <w:r>
                <w:rPr>
                  <w:noProof/>
                </w:rPr>
                <w:br/>
                <w:t>[Accessed 25 5 2024].</w:t>
              </w:r>
            </w:p>
            <w:p w14:paraId="694BFE11" w14:textId="77777777" w:rsidR="00410F9E" w:rsidRDefault="00410F9E" w:rsidP="00410F9E">
              <w:pPr>
                <w:pStyle w:val="Bibliography"/>
                <w:rPr>
                  <w:noProof/>
                </w:rPr>
              </w:pPr>
              <w:r>
                <w:rPr>
                  <w:noProof/>
                </w:rPr>
                <w:t xml:space="preserve">Ticketing Business News, 2021. [Online] </w:t>
              </w:r>
              <w:r>
                <w:rPr>
                  <w:noProof/>
                </w:rPr>
                <w:br/>
                <w:t xml:space="preserve">Available at: </w:t>
              </w:r>
              <w:r>
                <w:rPr>
                  <w:noProof/>
                  <w:u w:val="single"/>
                </w:rPr>
                <w:t>https://www.theticketingbusiness.com/2021/06/28/case-study-3d-digital-venue-and-zsc-lions-swiss-life-arena/</w:t>
              </w:r>
              <w:r>
                <w:rPr>
                  <w:noProof/>
                </w:rPr>
                <w:br/>
                <w:t>[Accessed 19 11 2023].</w:t>
              </w:r>
            </w:p>
            <w:p w14:paraId="235EBC20" w14:textId="77777777" w:rsidR="00410F9E" w:rsidRDefault="00410F9E" w:rsidP="00410F9E">
              <w:pPr>
                <w:pStyle w:val="Bibliography"/>
                <w:rPr>
                  <w:noProof/>
                </w:rPr>
              </w:pPr>
              <w:r>
                <w:rPr>
                  <w:noProof/>
                </w:rPr>
                <w:t xml:space="preserve">W3Schools, 2024. </w:t>
              </w:r>
              <w:r>
                <w:rPr>
                  <w:i/>
                  <w:iCs/>
                  <w:noProof/>
                </w:rPr>
                <w:t xml:space="preserve">CSS Flexbox. </w:t>
              </w:r>
              <w:r>
                <w:rPr>
                  <w:noProof/>
                </w:rPr>
                <w:t xml:space="preserve">[Online] </w:t>
              </w:r>
              <w:r>
                <w:rPr>
                  <w:noProof/>
                </w:rPr>
                <w:br/>
                <w:t xml:space="preserve">Available at: </w:t>
              </w:r>
              <w:r>
                <w:rPr>
                  <w:noProof/>
                  <w:u w:val="single"/>
                </w:rPr>
                <w:t>https://www.w3schools.com/css/css3_flexbox.asp</w:t>
              </w:r>
              <w:r>
                <w:rPr>
                  <w:noProof/>
                </w:rPr>
                <w:br/>
                <w:t>[Accessed 25 5 2024].</w:t>
              </w:r>
            </w:p>
            <w:p w14:paraId="0463EB53" w14:textId="77777777" w:rsidR="00410F9E" w:rsidRDefault="00410F9E" w:rsidP="00410F9E">
              <w:pPr>
                <w:pStyle w:val="Bibliography"/>
                <w:rPr>
                  <w:noProof/>
                </w:rPr>
              </w:pPr>
              <w:r>
                <w:rPr>
                  <w:noProof/>
                </w:rPr>
                <w:t xml:space="preserve">Walton, J., 2020. </w:t>
              </w:r>
              <w:r>
                <w:rPr>
                  <w:i/>
                  <w:iCs/>
                  <w:noProof/>
                </w:rPr>
                <w:t xml:space="preserve">Avoiding the dreaded windowless window seat - Lonely Planet. </w:t>
              </w:r>
              <w:r>
                <w:rPr>
                  <w:noProof/>
                </w:rPr>
                <w:t xml:space="preserve">[Online] </w:t>
              </w:r>
              <w:r>
                <w:rPr>
                  <w:noProof/>
                </w:rPr>
                <w:br/>
                <w:t xml:space="preserve">Available at: </w:t>
              </w:r>
              <w:r>
                <w:rPr>
                  <w:noProof/>
                  <w:u w:val="single"/>
                </w:rPr>
                <w:t>https://www.lonelyplanet.com/articles/why-does-my-window-seat-not-have-a-window-and-how-can-i-avoid-ending-up-there</w:t>
              </w:r>
              <w:r>
                <w:rPr>
                  <w:noProof/>
                </w:rPr>
                <w:br/>
                <w:t>[Accessed 25 5 2024].</w:t>
              </w:r>
            </w:p>
            <w:p w14:paraId="3C0C3CB4" w14:textId="78B7AF38" w:rsidR="002966A8" w:rsidRDefault="007C1F59" w:rsidP="002966A8">
              <w:r>
                <w:rPr>
                  <w:b/>
                  <w:bCs/>
                  <w:noProof/>
                </w:rPr>
                <w:fldChar w:fldCharType="end"/>
              </w:r>
            </w:p>
          </w:sdtContent>
        </w:sdt>
      </w:sdtContent>
    </w:sdt>
    <w:bookmarkStart w:id="20" w:name="_Toc167304300" w:displacedByCustomXml="prev"/>
    <w:p w14:paraId="7794C45F" w14:textId="5FDCFE14" w:rsidR="00575CF9" w:rsidRDefault="00575CF9" w:rsidP="00575CF9">
      <w:pPr>
        <w:pStyle w:val="Heading1"/>
      </w:pPr>
      <w:bookmarkStart w:id="21" w:name="_Toc167617287"/>
      <w:r>
        <w:t>Appendix</w:t>
      </w:r>
      <w:bookmarkEnd w:id="20"/>
      <w:bookmarkEnd w:id="21"/>
    </w:p>
    <w:p w14:paraId="67724C57" w14:textId="26F4C5BE" w:rsidR="00E169F2" w:rsidRDefault="009D02C1" w:rsidP="00E169F2">
      <w:pPr>
        <w:rPr>
          <w:b/>
          <w:bCs/>
          <w:lang w:eastAsia="ja-JP"/>
        </w:rPr>
      </w:pPr>
      <w:r w:rsidRPr="009D02C1">
        <w:rPr>
          <w:b/>
          <w:bCs/>
          <w:lang w:eastAsia="ja-JP"/>
        </w:rPr>
        <w:t>Pre-</w:t>
      </w:r>
      <w:r>
        <w:rPr>
          <w:b/>
          <w:bCs/>
          <w:lang w:eastAsia="ja-JP"/>
        </w:rPr>
        <w:t>Production</w:t>
      </w:r>
      <w:r w:rsidRPr="009D02C1">
        <w:rPr>
          <w:b/>
          <w:bCs/>
          <w:lang w:eastAsia="ja-JP"/>
        </w:rPr>
        <w:t xml:space="preserve"> Questionnaire</w:t>
      </w:r>
    </w:p>
    <w:p w14:paraId="5BE283EB" w14:textId="39C9DF7F" w:rsidR="009D02C1" w:rsidRDefault="009D02C1" w:rsidP="00E169F2">
      <w:pPr>
        <w:rPr>
          <w:lang w:eastAsia="ja-JP"/>
        </w:rPr>
      </w:pPr>
      <w:r>
        <w:rPr>
          <w:noProof/>
        </w:rPr>
        <w:lastRenderedPageBreak/>
        <w:drawing>
          <wp:inline distT="0" distB="0" distL="0" distR="0" wp14:anchorId="65446E0A" wp14:editId="6812F4E3">
            <wp:extent cx="5731510" cy="2413000"/>
            <wp:effectExtent l="0" t="0" r="0" b="0"/>
            <wp:docPr id="1443991586" name="Picture 1" descr="Forms response chart. Question title: How frequently do you travel by air for personal or business reason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frequently do you travel by air for personal or business reasons?. Number of responses: 13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drawing>
          <wp:inline distT="0" distB="0" distL="0" distR="0" wp14:anchorId="1AFC2E83" wp14:editId="7CC9E2E9">
            <wp:extent cx="5731510" cy="2724150"/>
            <wp:effectExtent l="0" t="0" r="0" b="6350"/>
            <wp:docPr id="316940600" name="Picture 2" descr="Forms response chart. Question title: How satisfied are you with current online airline booking system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satisfied are you with current online airline booking systems?. Number of responses: 13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Pr>
          <w:noProof/>
        </w:rPr>
        <w:drawing>
          <wp:inline distT="0" distB="0" distL="0" distR="0" wp14:anchorId="508C7B3B" wp14:editId="1468351A">
            <wp:extent cx="5731510" cy="2724150"/>
            <wp:effectExtent l="0" t="0" r="0" b="6350"/>
            <wp:docPr id="2097173069" name="Picture 3" descr="Forms response chart. Question title: What are the main factors influencing your decision when choosing an airline for your travel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at are the main factors influencing your decision when choosing an airline for your travels?. Number of responses: 13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Pr>
          <w:noProof/>
        </w:rPr>
        <w:lastRenderedPageBreak/>
        <w:drawing>
          <wp:inline distT="0" distB="0" distL="0" distR="0" wp14:anchorId="6211D3C0" wp14:editId="11BCD5F1">
            <wp:extent cx="5731510" cy="2413000"/>
            <wp:effectExtent l="0" t="0" r="0" b="0"/>
            <wp:docPr id="1124957737" name="Picture 4" descr="Forms response chart. Question title: Have you ever experienced difficulties in visualising seating conditions whilst booking flights online?.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ever experienced difficulties in visualising seating conditions whilst booking flights online?. Number of responses: 13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drawing>
          <wp:inline distT="0" distB="0" distL="0" distR="0" wp14:anchorId="3E576AE5" wp14:editId="4A9A04F4">
            <wp:extent cx="5731510" cy="2914015"/>
            <wp:effectExtent l="0" t="0" r="0" b="0"/>
            <wp:docPr id="1585153126" name="Picture 5" descr="Forms response chart. Question title: How important is it for you to have a clear and accurate representation of seating arrangements before making a flight reservation?.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important is it for you to have a clear and accurate representation of seating arrangements before making a flight reservation?. Number of responses: 13 respons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Pr>
          <w:noProof/>
        </w:rPr>
        <w:drawing>
          <wp:inline distT="0" distB="0" distL="0" distR="0" wp14:anchorId="1A9D62BF" wp14:editId="7BFD9715">
            <wp:extent cx="5731510" cy="2599055"/>
            <wp:effectExtent l="0" t="0" r="0" b="4445"/>
            <wp:docPr id="1320555452" name="Picture 6" descr="Forms response chart. Question title: Have you had prior experience using product visualisation tools? (e.g. when purchasing goods online)&#10;.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ave you had prior experience using product visualisation tools? (e.g. when purchasing goods online)&#10;. Number of responses: 13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sidRPr="009D02C1">
        <w:rPr>
          <w:noProof/>
          <w:lang w:eastAsia="ja-JP"/>
        </w:rPr>
        <w:lastRenderedPageBreak/>
        <w:drawing>
          <wp:inline distT="0" distB="0" distL="0" distR="0" wp14:anchorId="01FEB436" wp14:editId="0F6BAAC7">
            <wp:extent cx="5731510" cy="2328545"/>
            <wp:effectExtent l="0" t="0" r="0" b="0"/>
            <wp:docPr id="2363415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534" name="Picture 1" descr="A screenshot of a phone&#10;&#10;Description automatically generated"/>
                    <pic:cNvPicPr/>
                  </pic:nvPicPr>
                  <pic:blipFill>
                    <a:blip r:embed="rId31"/>
                    <a:stretch>
                      <a:fillRect/>
                    </a:stretch>
                  </pic:blipFill>
                  <pic:spPr>
                    <a:xfrm>
                      <a:off x="0" y="0"/>
                      <a:ext cx="5731510" cy="2328545"/>
                    </a:xfrm>
                    <a:prstGeom prst="rect">
                      <a:avLst/>
                    </a:prstGeom>
                  </pic:spPr>
                </pic:pic>
              </a:graphicData>
            </a:graphic>
          </wp:inline>
        </w:drawing>
      </w:r>
      <w:r>
        <w:rPr>
          <w:noProof/>
        </w:rPr>
        <w:drawing>
          <wp:inline distT="0" distB="0" distL="0" distR="0" wp14:anchorId="4F45E42E" wp14:editId="6201D963">
            <wp:extent cx="5731510" cy="2599055"/>
            <wp:effectExtent l="0" t="0" r="0" b="4445"/>
            <wp:docPr id="1537298307" name="Picture 7" descr="Forms response chart. Question title: Do you believe that the integration of product visualisation within a booking system would enhance your overall satisfaction with the booking proces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o you believe that the integration of product visualisation within a booking system would enhance your overall satisfaction with the booking process?. Number of responses: 13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Pr>
          <w:noProof/>
        </w:rPr>
        <w:lastRenderedPageBreak/>
        <w:drawing>
          <wp:inline distT="0" distB="0" distL="0" distR="0" wp14:anchorId="7BD96847" wp14:editId="63F5A683">
            <wp:extent cx="5731510" cy="2914015"/>
            <wp:effectExtent l="0" t="0" r="0" b="0"/>
            <wp:docPr id="2085671734" name="Picture 8" descr="Forms response chart. Question title: How likely are you to engage in upselling or cross-selling offers presented during the flight booking process if accompanied by visual representations?.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likely are you to engage in upselling or cross-selling offers presented during the flight booking process if accompanied by visual representations?. Number of responses: 13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sidRPr="009D02C1">
        <w:rPr>
          <w:noProof/>
          <w:lang w:eastAsia="ja-JP"/>
        </w:rPr>
        <w:drawing>
          <wp:inline distT="0" distB="0" distL="0" distR="0" wp14:anchorId="422C4758" wp14:editId="3BAB7DD9">
            <wp:extent cx="5731510" cy="2462530"/>
            <wp:effectExtent l="0" t="0" r="0" b="1270"/>
            <wp:docPr id="58795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3554" name="Picture 1" descr="A screenshot of a computer&#10;&#10;Description automatically generated"/>
                    <pic:cNvPicPr/>
                  </pic:nvPicPr>
                  <pic:blipFill>
                    <a:blip r:embed="rId32"/>
                    <a:stretch>
                      <a:fillRect/>
                    </a:stretch>
                  </pic:blipFill>
                  <pic:spPr>
                    <a:xfrm>
                      <a:off x="0" y="0"/>
                      <a:ext cx="5731510" cy="2462530"/>
                    </a:xfrm>
                    <a:prstGeom prst="rect">
                      <a:avLst/>
                    </a:prstGeom>
                  </pic:spPr>
                </pic:pic>
              </a:graphicData>
            </a:graphic>
          </wp:inline>
        </w:drawing>
      </w:r>
    </w:p>
    <w:p w14:paraId="6FA35639" w14:textId="55D0E13D" w:rsidR="009D02C1" w:rsidRDefault="009D02C1" w:rsidP="00E169F2">
      <w:pPr>
        <w:rPr>
          <w:b/>
          <w:bCs/>
          <w:lang w:eastAsia="ja-JP"/>
        </w:rPr>
      </w:pPr>
      <w:r>
        <w:rPr>
          <w:b/>
          <w:bCs/>
          <w:lang w:eastAsia="ja-JP"/>
        </w:rPr>
        <w:t>Production Questionnaire:</w:t>
      </w:r>
    </w:p>
    <w:p w14:paraId="6445F42F" w14:textId="07C36220" w:rsidR="009D02C1" w:rsidRDefault="009D02C1" w:rsidP="00E169F2">
      <w:pPr>
        <w:rPr>
          <w:b/>
          <w:bCs/>
          <w:lang w:eastAsia="ja-JP"/>
        </w:rPr>
      </w:pPr>
      <w:r>
        <w:rPr>
          <w:noProof/>
        </w:rPr>
        <w:lastRenderedPageBreak/>
        <w:drawing>
          <wp:inline distT="0" distB="0" distL="0" distR="0" wp14:anchorId="378330EA" wp14:editId="21696934">
            <wp:extent cx="5731510" cy="2724150"/>
            <wp:effectExtent l="0" t="0" r="0" b="6350"/>
            <wp:docPr id="465310015" name="Picture 10" descr="Forms response chart. Question title: How would you rate your overall experience interacting with the web application?.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would you rate your overall experience interacting with the web application?. Number of responses: 2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Pr>
          <w:noProof/>
        </w:rPr>
        <w:drawing>
          <wp:inline distT="0" distB="0" distL="0" distR="0" wp14:anchorId="1270A641" wp14:editId="0FF0BC03">
            <wp:extent cx="5731510" cy="2413000"/>
            <wp:effectExtent l="0" t="0" r="0" b="0"/>
            <wp:docPr id="1729279193" name="Picture 11" descr="Forms response chart. Question title: Did you find the web application easy to navigate and understand?.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Did you find the web application easy to navigate and understand?. Number of responses: 2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drawing>
          <wp:inline distT="0" distB="0" distL="0" distR="0" wp14:anchorId="2F9EF012" wp14:editId="1E828338">
            <wp:extent cx="5731510" cy="2914015"/>
            <wp:effectExtent l="0" t="0" r="0" b="0"/>
            <wp:docPr id="755497871" name="Picture 12" descr="Forms response chart. Question title: How satisfied are you with the level of detail and realism in the interactive product visualisation portal?.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How satisfied are you with the level of detail and realism in the interactive product visualisation portal?. Number of responses: 2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Pr>
          <w:noProof/>
        </w:rPr>
        <w:lastRenderedPageBreak/>
        <w:drawing>
          <wp:inline distT="0" distB="0" distL="0" distR="0" wp14:anchorId="5908FF92" wp14:editId="05E432EE">
            <wp:extent cx="5731510" cy="2599055"/>
            <wp:effectExtent l="0" t="0" r="0" b="4445"/>
            <wp:docPr id="2136073013" name="Picture 13" descr="Forms response chart. Question title: Did the interactive product visualisation portal meet your expectations, based on its description or purpose?.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Did the interactive product visualisation portal meet your expectations, based on its description or purpose?. Number of responses: 2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Pr>
          <w:noProof/>
        </w:rPr>
        <w:drawing>
          <wp:inline distT="0" distB="0" distL="0" distR="0" wp14:anchorId="14C55810" wp14:editId="67DF8AFE">
            <wp:extent cx="5731510" cy="2914015"/>
            <wp:effectExtent l="0" t="0" r="0" b="0"/>
            <wp:docPr id="190033557" name="Picture 14" descr="Forms response chart. Question title: How did you find the performance and responsiveness of the interactive product visualisation portal while interacting with it?.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How did you find the performance and responsiveness of the interactive product visualisation portal while interacting with it?. Number of responses: 2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Pr>
          <w:noProof/>
        </w:rPr>
        <w:drawing>
          <wp:inline distT="0" distB="0" distL="0" distR="0" wp14:anchorId="0002DD7F" wp14:editId="60924EA2">
            <wp:extent cx="5731510" cy="2914015"/>
            <wp:effectExtent l="0" t="0" r="0" b="0"/>
            <wp:docPr id="1630243911" name="Picture 15" descr="Forms response chart. Question title: Are there any specific areas or aspects of the project that you feel require more attention or improvement?.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Are there any specific areas or aspects of the project that you feel require more attention or improvement?. Number of responses: 2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Pr>
          <w:noProof/>
        </w:rPr>
        <w:lastRenderedPageBreak/>
        <w:drawing>
          <wp:inline distT="0" distB="0" distL="0" distR="0" wp14:anchorId="687919AC" wp14:editId="6838A802">
            <wp:extent cx="5731510" cy="2914015"/>
            <wp:effectExtent l="0" t="0" r="0" b="0"/>
            <wp:docPr id="1725329025" name="Picture 16" descr="Forms response chart. Question title: Would you say that the overall quality of the assets and materials used in the interactive product visualisation portal adequately represent their real-world counterparts?.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Would you say that the overall quality of the assets and materials used in the interactive product visualisation portal adequately represent their real-world counterparts?. Number of responses: 2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sidRPr="009D02C1">
        <w:rPr>
          <w:b/>
          <w:bCs/>
          <w:noProof/>
          <w:lang w:eastAsia="ja-JP"/>
        </w:rPr>
        <w:drawing>
          <wp:inline distT="0" distB="0" distL="0" distR="0" wp14:anchorId="6D980791" wp14:editId="70138BDB">
            <wp:extent cx="5731510" cy="1163955"/>
            <wp:effectExtent l="0" t="0" r="0" b="4445"/>
            <wp:docPr id="1040925608"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5608" name="Picture 1" descr="A close up of a person's face&#10;&#10;Description automatically generated"/>
                    <pic:cNvPicPr/>
                  </pic:nvPicPr>
                  <pic:blipFill>
                    <a:blip r:embed="rId39"/>
                    <a:stretch>
                      <a:fillRect/>
                    </a:stretch>
                  </pic:blipFill>
                  <pic:spPr>
                    <a:xfrm>
                      <a:off x="0" y="0"/>
                      <a:ext cx="5731510" cy="1163955"/>
                    </a:xfrm>
                    <a:prstGeom prst="rect">
                      <a:avLst/>
                    </a:prstGeom>
                  </pic:spPr>
                </pic:pic>
              </a:graphicData>
            </a:graphic>
          </wp:inline>
        </w:drawing>
      </w:r>
    </w:p>
    <w:p w14:paraId="687609E6" w14:textId="0187E8B5" w:rsidR="009D02C1" w:rsidRDefault="009D02C1" w:rsidP="00E169F2">
      <w:pPr>
        <w:rPr>
          <w:b/>
          <w:bCs/>
          <w:lang w:eastAsia="ja-JP"/>
        </w:rPr>
      </w:pPr>
      <w:r>
        <w:rPr>
          <w:b/>
          <w:bCs/>
          <w:lang w:eastAsia="ja-JP"/>
        </w:rPr>
        <w:t>Post-Production Questionnaire:</w:t>
      </w:r>
    </w:p>
    <w:p w14:paraId="030201F0" w14:textId="776FC98B" w:rsidR="009D02C1" w:rsidRDefault="009D02C1" w:rsidP="00E169F2">
      <w:pPr>
        <w:rPr>
          <w:b/>
          <w:bCs/>
          <w:lang w:eastAsia="ja-JP"/>
        </w:rPr>
      </w:pPr>
      <w:r>
        <w:rPr>
          <w:noProof/>
        </w:rPr>
        <w:drawing>
          <wp:inline distT="0" distB="0" distL="0" distR="0" wp14:anchorId="247A89DE" wp14:editId="13ACD373">
            <wp:extent cx="5731510" cy="2914015"/>
            <wp:effectExtent l="0" t="0" r="0" b="0"/>
            <wp:docPr id="1052731603" name="Picture 20" descr="Forms response chart. Question title: How satisfied are you with the release version of the integrated production visualisation and ticketing system?.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How satisfied are you with the release version of the integrated production visualisation and ticketing system?. Number of responses: 3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279EFD4C" w14:textId="1476CAC8" w:rsidR="009D02C1" w:rsidRDefault="009D02C1" w:rsidP="00E169F2">
      <w:pPr>
        <w:rPr>
          <w:b/>
          <w:bCs/>
          <w:lang w:eastAsia="ja-JP"/>
        </w:rPr>
      </w:pPr>
      <w:r>
        <w:rPr>
          <w:noProof/>
        </w:rPr>
        <w:lastRenderedPageBreak/>
        <w:drawing>
          <wp:inline distT="0" distB="0" distL="0" distR="0" wp14:anchorId="7D97FACC" wp14:editId="347F5356">
            <wp:extent cx="5731510" cy="2413000"/>
            <wp:effectExtent l="0" t="0" r="0" b="0"/>
            <wp:docPr id="1304631994" name="Picture 21" descr="Forms response chart. Question title: Did you find the navigation and exploration of the web application intuitive and user-friendly?.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s response chart. Question title: Did you find the navigation and exploration of the web application intuitive and user-friendly?. Number of responses: 3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drawing>
          <wp:inline distT="0" distB="0" distL="0" distR="0" wp14:anchorId="4C14A6CE" wp14:editId="7A629F1F">
            <wp:extent cx="5731510" cy="2724150"/>
            <wp:effectExtent l="0" t="0" r="0" b="6350"/>
            <wp:docPr id="967992342" name="Picture 22" descr="Forms response chart. Question title: How realistic and representitive did you find the cabin environment?.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s response chart. Question title: How realistic and representitive did you find the cabin environment?. Number of responses: 3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3852428A" w14:textId="0DC88E0E" w:rsidR="009D02C1" w:rsidRPr="009D02C1" w:rsidRDefault="009D02C1" w:rsidP="00E169F2">
      <w:pPr>
        <w:rPr>
          <w:b/>
          <w:bCs/>
          <w:lang w:eastAsia="ja-JP"/>
        </w:rPr>
      </w:pPr>
      <w:r>
        <w:rPr>
          <w:noProof/>
        </w:rPr>
        <w:lastRenderedPageBreak/>
        <w:drawing>
          <wp:inline distT="0" distB="0" distL="0" distR="0" wp14:anchorId="562543C6" wp14:editId="1537025E">
            <wp:extent cx="5731510" cy="2413000"/>
            <wp:effectExtent l="0" t="0" r="0" b="0"/>
            <wp:docPr id="1532431393" name="Picture 23" descr="Forms response chart. Question title: Did you encounter any technical issues?&#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s response chart. Question title: Did you encounter any technical issues?&#10;. Number of responses: 3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drawing>
          <wp:inline distT="0" distB="0" distL="0" distR="0" wp14:anchorId="2A183FBB" wp14:editId="41167298">
            <wp:extent cx="5731510" cy="2724150"/>
            <wp:effectExtent l="0" t="0" r="0" b="6350"/>
            <wp:docPr id="1444380725" name="Picture 24" descr="Forms response chart. Question title: How would you rate the overall performance and loading speed of the web application?.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How would you rate the overall performance and loading speed of the web application?. Number of responses: 3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r>
        <w:rPr>
          <w:noProof/>
        </w:rPr>
        <w:drawing>
          <wp:inline distT="0" distB="0" distL="0" distR="0" wp14:anchorId="23961C58" wp14:editId="0E89372D">
            <wp:extent cx="5731510" cy="2599055"/>
            <wp:effectExtent l="0" t="0" r="0" b="4445"/>
            <wp:docPr id="1091004484" name="Picture 25" descr="Forms response chart. Question title: Did the product visualisation portal meet your expectations in terms of visual quality and functionality?.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Did the product visualisation portal meet your expectations in terms of visual quality and functionality?. Number of responses: 3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Pr>
          <w:noProof/>
        </w:rPr>
        <w:lastRenderedPageBreak/>
        <w:drawing>
          <wp:inline distT="0" distB="0" distL="0" distR="0" wp14:anchorId="036ED8E0" wp14:editId="05C5C0FC">
            <wp:extent cx="5731510" cy="2599055"/>
            <wp:effectExtent l="0" t="0" r="0" b="4445"/>
            <wp:docPr id="425165421" name="Picture 27" descr="Forms response chart. Question title: Did the product visualisation and/or web application influence your interest in exploring additional features or premium options offered by the airline?.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s response chart. Question title: Did the product visualisation and/or web application influence your interest in exploring additional features or premium options offered by the airline?. Number of responses: 3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Pr>
          <w:noProof/>
        </w:rPr>
        <w:drawing>
          <wp:inline distT="0" distB="0" distL="0" distR="0" wp14:anchorId="3C552ACC" wp14:editId="5452C112">
            <wp:extent cx="5731510" cy="2413000"/>
            <wp:effectExtent l="0" t="0" r="0" b="0"/>
            <wp:docPr id="1585240183" name="Picture 28" descr="Forms response chart. Question title: Did you interact with any of the upselling and/or cross selling elements within the web application?&#10;.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ms response chart. Question title: Did you interact with any of the upselling and/or cross selling elements within the web application?&#10;. Number of responses: 3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r>
        <w:rPr>
          <w:noProof/>
        </w:rPr>
        <w:lastRenderedPageBreak/>
        <w:drawing>
          <wp:inline distT="0" distB="0" distL="0" distR="0" wp14:anchorId="53601474" wp14:editId="41D64646">
            <wp:extent cx="5731510" cy="2914015"/>
            <wp:effectExtent l="0" t="0" r="0" b="0"/>
            <wp:docPr id="902852366" name="Picture 29" descr="Forms response chart. Question title: How effective was the product visualisation portal in helping you make informed decisions about your seating and travel options?.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rms response chart. Question title: How effective was the product visualisation portal in helping you make informed decisions about your seating and travel options?. Number of responses: 3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r w:rsidRPr="009D02C1">
        <w:rPr>
          <w:b/>
          <w:bCs/>
          <w:noProof/>
          <w:lang w:eastAsia="ja-JP"/>
        </w:rPr>
        <w:drawing>
          <wp:inline distT="0" distB="0" distL="0" distR="0" wp14:anchorId="61FE700C" wp14:editId="4A4F493D">
            <wp:extent cx="5731510" cy="2126615"/>
            <wp:effectExtent l="0" t="0" r="0" b="0"/>
            <wp:docPr id="2049524082"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4082" name="Picture 1" descr="A screenshot of a white page&#10;&#10;Description automatically generated"/>
                    <pic:cNvPicPr/>
                  </pic:nvPicPr>
                  <pic:blipFill>
                    <a:blip r:embed="rId47"/>
                    <a:stretch>
                      <a:fillRect/>
                    </a:stretch>
                  </pic:blipFill>
                  <pic:spPr>
                    <a:xfrm>
                      <a:off x="0" y="0"/>
                      <a:ext cx="5731510" cy="2126615"/>
                    </a:xfrm>
                    <a:prstGeom prst="rect">
                      <a:avLst/>
                    </a:prstGeom>
                  </pic:spPr>
                </pic:pic>
              </a:graphicData>
            </a:graphic>
          </wp:inline>
        </w:drawing>
      </w:r>
    </w:p>
    <w:sectPr w:rsidR="009D02C1" w:rsidRPr="009D02C1" w:rsidSect="007670C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modern"/>
    <w:pitch w:val="fixed"/>
    <w:sig w:usb0="00000001" w:usb1="08070000" w:usb2="00000010" w:usb3="00000000" w:csb0="00020000"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457"/>
    <w:multiLevelType w:val="hybridMultilevel"/>
    <w:tmpl w:val="206C47C0"/>
    <w:lvl w:ilvl="0" w:tplc="0C2A10F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C755CE"/>
    <w:multiLevelType w:val="multilevel"/>
    <w:tmpl w:val="14C4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7068D"/>
    <w:multiLevelType w:val="multilevel"/>
    <w:tmpl w:val="0E06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A16E9A"/>
    <w:multiLevelType w:val="hybridMultilevel"/>
    <w:tmpl w:val="C9F2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A50C70"/>
    <w:multiLevelType w:val="hybridMultilevel"/>
    <w:tmpl w:val="A2CE2AEA"/>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1C239C"/>
    <w:multiLevelType w:val="hybridMultilevel"/>
    <w:tmpl w:val="84D4529E"/>
    <w:lvl w:ilvl="0" w:tplc="52DE7DE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424CBA"/>
    <w:multiLevelType w:val="hybridMultilevel"/>
    <w:tmpl w:val="69824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A92C22"/>
    <w:multiLevelType w:val="multilevel"/>
    <w:tmpl w:val="A0A4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BD7822"/>
    <w:multiLevelType w:val="hybridMultilevel"/>
    <w:tmpl w:val="B610F810"/>
    <w:lvl w:ilvl="0" w:tplc="0C2A10F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151681"/>
    <w:multiLevelType w:val="hybridMultilevel"/>
    <w:tmpl w:val="10AE4976"/>
    <w:lvl w:ilvl="0" w:tplc="0C2A10F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3D7400"/>
    <w:multiLevelType w:val="hybridMultilevel"/>
    <w:tmpl w:val="B9F47AFC"/>
    <w:lvl w:ilvl="0" w:tplc="52DE7DE8">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A751A9"/>
    <w:multiLevelType w:val="hybridMultilevel"/>
    <w:tmpl w:val="F348CD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D60953"/>
    <w:multiLevelType w:val="hybridMultilevel"/>
    <w:tmpl w:val="E1EA47FC"/>
    <w:lvl w:ilvl="0" w:tplc="0C2A10F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69C34B6"/>
    <w:multiLevelType w:val="hybridMultilevel"/>
    <w:tmpl w:val="AF28FDCA"/>
    <w:lvl w:ilvl="0" w:tplc="52DE7DE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446424"/>
    <w:multiLevelType w:val="multilevel"/>
    <w:tmpl w:val="2FC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F06C55"/>
    <w:multiLevelType w:val="hybridMultilevel"/>
    <w:tmpl w:val="8558E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9E058BB"/>
    <w:multiLevelType w:val="multilevel"/>
    <w:tmpl w:val="7292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6681792">
    <w:abstractNumId w:val="10"/>
  </w:num>
  <w:num w:numId="2" w16cid:durableId="944767385">
    <w:abstractNumId w:val="16"/>
  </w:num>
  <w:num w:numId="3" w16cid:durableId="820804240">
    <w:abstractNumId w:val="14"/>
  </w:num>
  <w:num w:numId="4" w16cid:durableId="1304969110">
    <w:abstractNumId w:val="2"/>
  </w:num>
  <w:num w:numId="5" w16cid:durableId="390428147">
    <w:abstractNumId w:val="7"/>
  </w:num>
  <w:num w:numId="6" w16cid:durableId="785349747">
    <w:abstractNumId w:val="1"/>
  </w:num>
  <w:num w:numId="7" w16cid:durableId="1709329542">
    <w:abstractNumId w:val="13"/>
  </w:num>
  <w:num w:numId="8" w16cid:durableId="869149716">
    <w:abstractNumId w:val="5"/>
  </w:num>
  <w:num w:numId="9" w16cid:durableId="540284446">
    <w:abstractNumId w:val="4"/>
  </w:num>
  <w:num w:numId="10" w16cid:durableId="237058799">
    <w:abstractNumId w:val="3"/>
  </w:num>
  <w:num w:numId="11" w16cid:durableId="510224635">
    <w:abstractNumId w:val="6"/>
  </w:num>
  <w:num w:numId="12" w16cid:durableId="1602105008">
    <w:abstractNumId w:val="11"/>
  </w:num>
  <w:num w:numId="13" w16cid:durableId="1640961311">
    <w:abstractNumId w:val="8"/>
  </w:num>
  <w:num w:numId="14" w16cid:durableId="827598083">
    <w:abstractNumId w:val="0"/>
  </w:num>
  <w:num w:numId="15" w16cid:durableId="2124612579">
    <w:abstractNumId w:val="12"/>
  </w:num>
  <w:num w:numId="16" w16cid:durableId="313097989">
    <w:abstractNumId w:val="9"/>
  </w:num>
  <w:num w:numId="17" w16cid:durableId="17350064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53"/>
    <w:rsid w:val="00010541"/>
    <w:rsid w:val="0006348D"/>
    <w:rsid w:val="000D4653"/>
    <w:rsid w:val="000F3C0C"/>
    <w:rsid w:val="00101A9B"/>
    <w:rsid w:val="0013292E"/>
    <w:rsid w:val="00152A6A"/>
    <w:rsid w:val="00160FBC"/>
    <w:rsid w:val="00164E2E"/>
    <w:rsid w:val="001670D9"/>
    <w:rsid w:val="0019647F"/>
    <w:rsid w:val="001B61C1"/>
    <w:rsid w:val="001E0C13"/>
    <w:rsid w:val="00200E69"/>
    <w:rsid w:val="00240FAB"/>
    <w:rsid w:val="00274301"/>
    <w:rsid w:val="002966A8"/>
    <w:rsid w:val="002A2212"/>
    <w:rsid w:val="002B7749"/>
    <w:rsid w:val="002D665A"/>
    <w:rsid w:val="003058BB"/>
    <w:rsid w:val="003126D8"/>
    <w:rsid w:val="00315653"/>
    <w:rsid w:val="00323483"/>
    <w:rsid w:val="003268B0"/>
    <w:rsid w:val="003558A6"/>
    <w:rsid w:val="003672B8"/>
    <w:rsid w:val="003802BA"/>
    <w:rsid w:val="00383D81"/>
    <w:rsid w:val="003E38E2"/>
    <w:rsid w:val="00410F9E"/>
    <w:rsid w:val="00414231"/>
    <w:rsid w:val="004306CF"/>
    <w:rsid w:val="00440060"/>
    <w:rsid w:val="004479FC"/>
    <w:rsid w:val="0047115E"/>
    <w:rsid w:val="004A1236"/>
    <w:rsid w:val="004D4423"/>
    <w:rsid w:val="00503BFD"/>
    <w:rsid w:val="00535456"/>
    <w:rsid w:val="00544930"/>
    <w:rsid w:val="00575CF9"/>
    <w:rsid w:val="005B24C3"/>
    <w:rsid w:val="005C29A3"/>
    <w:rsid w:val="005C7265"/>
    <w:rsid w:val="005D0D4E"/>
    <w:rsid w:val="005F3AB4"/>
    <w:rsid w:val="006046D5"/>
    <w:rsid w:val="006174AD"/>
    <w:rsid w:val="00620A58"/>
    <w:rsid w:val="006506C3"/>
    <w:rsid w:val="006628B5"/>
    <w:rsid w:val="006B3FF7"/>
    <w:rsid w:val="00702B96"/>
    <w:rsid w:val="00717B27"/>
    <w:rsid w:val="00717E75"/>
    <w:rsid w:val="00736B64"/>
    <w:rsid w:val="00741490"/>
    <w:rsid w:val="00743E45"/>
    <w:rsid w:val="0075398B"/>
    <w:rsid w:val="007670C5"/>
    <w:rsid w:val="00783853"/>
    <w:rsid w:val="007A7E6B"/>
    <w:rsid w:val="007C1F59"/>
    <w:rsid w:val="007C2484"/>
    <w:rsid w:val="007E115A"/>
    <w:rsid w:val="007F2300"/>
    <w:rsid w:val="008239CE"/>
    <w:rsid w:val="00834ACC"/>
    <w:rsid w:val="00843F29"/>
    <w:rsid w:val="00865218"/>
    <w:rsid w:val="0087610D"/>
    <w:rsid w:val="008854DB"/>
    <w:rsid w:val="008B0345"/>
    <w:rsid w:val="008E1A2F"/>
    <w:rsid w:val="009138FC"/>
    <w:rsid w:val="00944E7F"/>
    <w:rsid w:val="0096698F"/>
    <w:rsid w:val="009C377C"/>
    <w:rsid w:val="009C7310"/>
    <w:rsid w:val="009D02C1"/>
    <w:rsid w:val="00A24002"/>
    <w:rsid w:val="00A510B1"/>
    <w:rsid w:val="00AA1F9B"/>
    <w:rsid w:val="00AA3AA3"/>
    <w:rsid w:val="00AA4C22"/>
    <w:rsid w:val="00AC5CDF"/>
    <w:rsid w:val="00AD5A82"/>
    <w:rsid w:val="00AE698D"/>
    <w:rsid w:val="00AF0AF5"/>
    <w:rsid w:val="00AF0E70"/>
    <w:rsid w:val="00AF2BEA"/>
    <w:rsid w:val="00B02D1A"/>
    <w:rsid w:val="00B314D0"/>
    <w:rsid w:val="00B349CF"/>
    <w:rsid w:val="00B75C63"/>
    <w:rsid w:val="00B912DF"/>
    <w:rsid w:val="00BB1621"/>
    <w:rsid w:val="00BC705F"/>
    <w:rsid w:val="00BF3FCA"/>
    <w:rsid w:val="00BF4E81"/>
    <w:rsid w:val="00BF6B09"/>
    <w:rsid w:val="00C334E7"/>
    <w:rsid w:val="00C4623D"/>
    <w:rsid w:val="00C61750"/>
    <w:rsid w:val="00C86953"/>
    <w:rsid w:val="00CA21D2"/>
    <w:rsid w:val="00CC462A"/>
    <w:rsid w:val="00CD6A82"/>
    <w:rsid w:val="00D07939"/>
    <w:rsid w:val="00D17B43"/>
    <w:rsid w:val="00D403D3"/>
    <w:rsid w:val="00D63F17"/>
    <w:rsid w:val="00D703E4"/>
    <w:rsid w:val="00D73C39"/>
    <w:rsid w:val="00D81E52"/>
    <w:rsid w:val="00DA607E"/>
    <w:rsid w:val="00DC6CC1"/>
    <w:rsid w:val="00DC7FA1"/>
    <w:rsid w:val="00DF2BA1"/>
    <w:rsid w:val="00E13C67"/>
    <w:rsid w:val="00E169F2"/>
    <w:rsid w:val="00E35C58"/>
    <w:rsid w:val="00E37DAF"/>
    <w:rsid w:val="00E6745B"/>
    <w:rsid w:val="00E71BFB"/>
    <w:rsid w:val="00EC2690"/>
    <w:rsid w:val="00EE3707"/>
    <w:rsid w:val="00F1425E"/>
    <w:rsid w:val="00F153AE"/>
    <w:rsid w:val="00F36217"/>
    <w:rsid w:val="00F400EB"/>
    <w:rsid w:val="00F51460"/>
    <w:rsid w:val="00F7201D"/>
    <w:rsid w:val="00F803FA"/>
    <w:rsid w:val="00F97D4D"/>
    <w:rsid w:val="00FC362A"/>
    <w:rsid w:val="00FD256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9801"/>
  <w15:chartTrackingRefBased/>
  <w15:docId w15:val="{BBDBED49-76DA-3248-94AA-64162950D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653"/>
    <w:pPr>
      <w:spacing w:line="259" w:lineRule="auto"/>
    </w:pPr>
    <w:rPr>
      <w:rFonts w:eastAsiaTheme="minorHAnsi"/>
      <w:sz w:val="22"/>
      <w:szCs w:val="22"/>
      <w:lang w:eastAsia="en-US"/>
    </w:rPr>
  </w:style>
  <w:style w:type="paragraph" w:styleId="Heading1">
    <w:name w:val="heading 1"/>
    <w:basedOn w:val="Normal"/>
    <w:next w:val="Normal"/>
    <w:link w:val="Heading1Char"/>
    <w:uiPriority w:val="9"/>
    <w:qFormat/>
    <w:rsid w:val="00315653"/>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lang w:eastAsia="ja-JP"/>
    </w:rPr>
  </w:style>
  <w:style w:type="paragraph" w:styleId="Heading2">
    <w:name w:val="heading 2"/>
    <w:basedOn w:val="Normal"/>
    <w:next w:val="Normal"/>
    <w:link w:val="Heading2Char"/>
    <w:uiPriority w:val="9"/>
    <w:semiHidden/>
    <w:unhideWhenUsed/>
    <w:qFormat/>
    <w:rsid w:val="00315653"/>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lang w:eastAsia="ja-JP"/>
    </w:rPr>
  </w:style>
  <w:style w:type="paragraph" w:styleId="Heading3">
    <w:name w:val="heading 3"/>
    <w:basedOn w:val="Normal"/>
    <w:next w:val="Normal"/>
    <w:link w:val="Heading3Char"/>
    <w:uiPriority w:val="9"/>
    <w:semiHidden/>
    <w:unhideWhenUsed/>
    <w:qFormat/>
    <w:rsid w:val="00315653"/>
    <w:pPr>
      <w:keepNext/>
      <w:keepLines/>
      <w:spacing w:before="160" w:after="80" w:line="278" w:lineRule="auto"/>
      <w:outlineLvl w:val="2"/>
    </w:pPr>
    <w:rPr>
      <w:rFonts w:eastAsiaTheme="majorEastAsia" w:cstheme="majorBidi"/>
      <w:color w:val="0F4761" w:themeColor="accent1" w:themeShade="BF"/>
      <w:sz w:val="28"/>
      <w:szCs w:val="28"/>
      <w:lang w:eastAsia="ja-JP"/>
    </w:rPr>
  </w:style>
  <w:style w:type="paragraph" w:styleId="Heading4">
    <w:name w:val="heading 4"/>
    <w:basedOn w:val="Normal"/>
    <w:next w:val="Normal"/>
    <w:link w:val="Heading4Char"/>
    <w:uiPriority w:val="9"/>
    <w:semiHidden/>
    <w:unhideWhenUsed/>
    <w:qFormat/>
    <w:rsid w:val="00315653"/>
    <w:pPr>
      <w:keepNext/>
      <w:keepLines/>
      <w:spacing w:before="80" w:after="40" w:line="278" w:lineRule="auto"/>
      <w:outlineLvl w:val="3"/>
    </w:pPr>
    <w:rPr>
      <w:rFonts w:eastAsiaTheme="majorEastAsia" w:cstheme="majorBidi"/>
      <w:i/>
      <w:iCs/>
      <w:color w:val="0F4761" w:themeColor="accent1" w:themeShade="BF"/>
      <w:sz w:val="24"/>
      <w:szCs w:val="24"/>
      <w:lang w:eastAsia="ja-JP"/>
    </w:rPr>
  </w:style>
  <w:style w:type="paragraph" w:styleId="Heading5">
    <w:name w:val="heading 5"/>
    <w:basedOn w:val="Normal"/>
    <w:next w:val="Normal"/>
    <w:link w:val="Heading5Char"/>
    <w:uiPriority w:val="9"/>
    <w:semiHidden/>
    <w:unhideWhenUsed/>
    <w:qFormat/>
    <w:rsid w:val="00315653"/>
    <w:pPr>
      <w:keepNext/>
      <w:keepLines/>
      <w:spacing w:before="80" w:after="40" w:line="278" w:lineRule="auto"/>
      <w:outlineLvl w:val="4"/>
    </w:pPr>
    <w:rPr>
      <w:rFonts w:eastAsiaTheme="majorEastAsia" w:cstheme="majorBidi"/>
      <w:color w:val="0F4761" w:themeColor="accent1" w:themeShade="BF"/>
      <w:sz w:val="24"/>
      <w:szCs w:val="24"/>
      <w:lang w:eastAsia="ja-JP"/>
    </w:rPr>
  </w:style>
  <w:style w:type="paragraph" w:styleId="Heading6">
    <w:name w:val="heading 6"/>
    <w:basedOn w:val="Normal"/>
    <w:next w:val="Normal"/>
    <w:link w:val="Heading6Char"/>
    <w:uiPriority w:val="9"/>
    <w:semiHidden/>
    <w:unhideWhenUsed/>
    <w:qFormat/>
    <w:rsid w:val="00315653"/>
    <w:pPr>
      <w:keepNext/>
      <w:keepLines/>
      <w:spacing w:before="40" w:after="0" w:line="278" w:lineRule="auto"/>
      <w:outlineLvl w:val="5"/>
    </w:pPr>
    <w:rPr>
      <w:rFonts w:eastAsiaTheme="majorEastAsia" w:cstheme="majorBidi"/>
      <w:i/>
      <w:iCs/>
      <w:color w:val="595959" w:themeColor="text1" w:themeTint="A6"/>
      <w:sz w:val="24"/>
      <w:szCs w:val="24"/>
      <w:lang w:eastAsia="ja-JP"/>
    </w:rPr>
  </w:style>
  <w:style w:type="paragraph" w:styleId="Heading7">
    <w:name w:val="heading 7"/>
    <w:basedOn w:val="Normal"/>
    <w:next w:val="Normal"/>
    <w:link w:val="Heading7Char"/>
    <w:uiPriority w:val="9"/>
    <w:semiHidden/>
    <w:unhideWhenUsed/>
    <w:qFormat/>
    <w:rsid w:val="00315653"/>
    <w:pPr>
      <w:keepNext/>
      <w:keepLines/>
      <w:spacing w:before="40" w:after="0" w:line="278" w:lineRule="auto"/>
      <w:outlineLvl w:val="6"/>
    </w:pPr>
    <w:rPr>
      <w:rFonts w:eastAsiaTheme="majorEastAsia" w:cstheme="majorBidi"/>
      <w:color w:val="595959" w:themeColor="text1" w:themeTint="A6"/>
      <w:sz w:val="24"/>
      <w:szCs w:val="24"/>
      <w:lang w:eastAsia="ja-JP"/>
    </w:rPr>
  </w:style>
  <w:style w:type="paragraph" w:styleId="Heading8">
    <w:name w:val="heading 8"/>
    <w:basedOn w:val="Normal"/>
    <w:next w:val="Normal"/>
    <w:link w:val="Heading8Char"/>
    <w:uiPriority w:val="9"/>
    <w:semiHidden/>
    <w:unhideWhenUsed/>
    <w:qFormat/>
    <w:rsid w:val="00315653"/>
    <w:pPr>
      <w:keepNext/>
      <w:keepLines/>
      <w:spacing w:after="0" w:line="278" w:lineRule="auto"/>
      <w:outlineLvl w:val="7"/>
    </w:pPr>
    <w:rPr>
      <w:rFonts w:eastAsiaTheme="majorEastAsia" w:cstheme="majorBidi"/>
      <w:i/>
      <w:iCs/>
      <w:color w:val="272727" w:themeColor="text1" w:themeTint="D8"/>
      <w:sz w:val="24"/>
      <w:szCs w:val="24"/>
      <w:lang w:eastAsia="ja-JP"/>
    </w:rPr>
  </w:style>
  <w:style w:type="paragraph" w:styleId="Heading9">
    <w:name w:val="heading 9"/>
    <w:basedOn w:val="Normal"/>
    <w:next w:val="Normal"/>
    <w:link w:val="Heading9Char"/>
    <w:uiPriority w:val="9"/>
    <w:semiHidden/>
    <w:unhideWhenUsed/>
    <w:qFormat/>
    <w:rsid w:val="00315653"/>
    <w:pPr>
      <w:keepNext/>
      <w:keepLines/>
      <w:spacing w:after="0" w:line="278" w:lineRule="auto"/>
      <w:outlineLvl w:val="8"/>
    </w:pPr>
    <w:rPr>
      <w:rFonts w:eastAsiaTheme="majorEastAsia" w:cstheme="majorBidi"/>
      <w:color w:val="272727" w:themeColor="text1" w:themeTint="D8"/>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6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6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6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6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6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6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6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6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653"/>
    <w:rPr>
      <w:rFonts w:eastAsiaTheme="majorEastAsia" w:cstheme="majorBidi"/>
      <w:color w:val="272727" w:themeColor="text1" w:themeTint="D8"/>
    </w:rPr>
  </w:style>
  <w:style w:type="paragraph" w:styleId="Title">
    <w:name w:val="Title"/>
    <w:basedOn w:val="Normal"/>
    <w:next w:val="Normal"/>
    <w:link w:val="TitleChar"/>
    <w:uiPriority w:val="10"/>
    <w:qFormat/>
    <w:rsid w:val="00315653"/>
    <w:pPr>
      <w:spacing w:after="80" w:line="240" w:lineRule="auto"/>
      <w:contextualSpacing/>
    </w:pPr>
    <w:rPr>
      <w:rFonts w:asciiTheme="majorHAnsi" w:eastAsiaTheme="majorEastAsia" w:hAnsiTheme="majorHAnsi" w:cstheme="majorBidi"/>
      <w:spacing w:val="-10"/>
      <w:kern w:val="28"/>
      <w:sz w:val="56"/>
      <w:szCs w:val="56"/>
      <w:lang w:eastAsia="ja-JP"/>
    </w:rPr>
  </w:style>
  <w:style w:type="character" w:customStyle="1" w:styleId="TitleChar">
    <w:name w:val="Title Char"/>
    <w:basedOn w:val="DefaultParagraphFont"/>
    <w:link w:val="Title"/>
    <w:uiPriority w:val="10"/>
    <w:rsid w:val="003156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653"/>
    <w:pPr>
      <w:numPr>
        <w:ilvl w:val="1"/>
      </w:numPr>
      <w:spacing w:line="278" w:lineRule="auto"/>
    </w:pPr>
    <w:rPr>
      <w:rFonts w:eastAsiaTheme="majorEastAsia" w:cstheme="majorBidi"/>
      <w:color w:val="595959" w:themeColor="text1" w:themeTint="A6"/>
      <w:spacing w:val="15"/>
      <w:sz w:val="28"/>
      <w:szCs w:val="28"/>
      <w:lang w:eastAsia="ja-JP"/>
    </w:rPr>
  </w:style>
  <w:style w:type="character" w:customStyle="1" w:styleId="SubtitleChar">
    <w:name w:val="Subtitle Char"/>
    <w:basedOn w:val="DefaultParagraphFont"/>
    <w:link w:val="Subtitle"/>
    <w:uiPriority w:val="11"/>
    <w:rsid w:val="003156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653"/>
    <w:pPr>
      <w:spacing w:before="160" w:line="278" w:lineRule="auto"/>
      <w:jc w:val="center"/>
    </w:pPr>
    <w:rPr>
      <w:rFonts w:eastAsiaTheme="minorEastAsia"/>
      <w:i/>
      <w:iCs/>
      <w:color w:val="404040" w:themeColor="text1" w:themeTint="BF"/>
      <w:sz w:val="24"/>
      <w:szCs w:val="24"/>
      <w:lang w:eastAsia="ja-JP"/>
    </w:rPr>
  </w:style>
  <w:style w:type="character" w:customStyle="1" w:styleId="QuoteChar">
    <w:name w:val="Quote Char"/>
    <w:basedOn w:val="DefaultParagraphFont"/>
    <w:link w:val="Quote"/>
    <w:uiPriority w:val="29"/>
    <w:rsid w:val="00315653"/>
    <w:rPr>
      <w:i/>
      <w:iCs/>
      <w:color w:val="404040" w:themeColor="text1" w:themeTint="BF"/>
    </w:rPr>
  </w:style>
  <w:style w:type="paragraph" w:styleId="ListParagraph">
    <w:name w:val="List Paragraph"/>
    <w:basedOn w:val="Normal"/>
    <w:uiPriority w:val="34"/>
    <w:qFormat/>
    <w:rsid w:val="00315653"/>
    <w:pPr>
      <w:spacing w:line="278" w:lineRule="auto"/>
      <w:ind w:left="720"/>
      <w:contextualSpacing/>
    </w:pPr>
    <w:rPr>
      <w:rFonts w:eastAsiaTheme="minorEastAsia"/>
      <w:sz w:val="24"/>
      <w:szCs w:val="24"/>
      <w:lang w:eastAsia="ja-JP"/>
    </w:rPr>
  </w:style>
  <w:style w:type="character" w:styleId="IntenseEmphasis">
    <w:name w:val="Intense Emphasis"/>
    <w:basedOn w:val="DefaultParagraphFont"/>
    <w:uiPriority w:val="21"/>
    <w:qFormat/>
    <w:rsid w:val="00315653"/>
    <w:rPr>
      <w:i/>
      <w:iCs/>
      <w:color w:val="0F4761" w:themeColor="accent1" w:themeShade="BF"/>
    </w:rPr>
  </w:style>
  <w:style w:type="paragraph" w:styleId="IntenseQuote">
    <w:name w:val="Intense Quote"/>
    <w:basedOn w:val="Normal"/>
    <w:next w:val="Normal"/>
    <w:link w:val="IntenseQuoteChar"/>
    <w:uiPriority w:val="30"/>
    <w:qFormat/>
    <w:rsid w:val="00315653"/>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EastAsia"/>
      <w:i/>
      <w:iCs/>
      <w:color w:val="0F4761" w:themeColor="accent1" w:themeShade="BF"/>
      <w:sz w:val="24"/>
      <w:szCs w:val="24"/>
      <w:lang w:eastAsia="ja-JP"/>
    </w:rPr>
  </w:style>
  <w:style w:type="character" w:customStyle="1" w:styleId="IntenseQuoteChar">
    <w:name w:val="Intense Quote Char"/>
    <w:basedOn w:val="DefaultParagraphFont"/>
    <w:link w:val="IntenseQuote"/>
    <w:uiPriority w:val="30"/>
    <w:rsid w:val="00315653"/>
    <w:rPr>
      <w:i/>
      <w:iCs/>
      <w:color w:val="0F4761" w:themeColor="accent1" w:themeShade="BF"/>
    </w:rPr>
  </w:style>
  <w:style w:type="character" w:styleId="IntenseReference">
    <w:name w:val="Intense Reference"/>
    <w:basedOn w:val="DefaultParagraphFont"/>
    <w:uiPriority w:val="32"/>
    <w:qFormat/>
    <w:rsid w:val="00315653"/>
    <w:rPr>
      <w:b/>
      <w:bCs/>
      <w:smallCaps/>
      <w:color w:val="0F4761" w:themeColor="accent1" w:themeShade="BF"/>
      <w:spacing w:val="5"/>
    </w:rPr>
  </w:style>
  <w:style w:type="paragraph" w:styleId="NormalWeb">
    <w:name w:val="Normal (Web)"/>
    <w:basedOn w:val="Normal"/>
    <w:uiPriority w:val="99"/>
    <w:semiHidden/>
    <w:unhideWhenUsed/>
    <w:rsid w:val="001E0C13"/>
    <w:pPr>
      <w:spacing w:before="100" w:beforeAutospacing="1" w:after="100" w:afterAutospacing="1" w:line="240" w:lineRule="auto"/>
    </w:pPr>
    <w:rPr>
      <w:rFonts w:ascii="Times New Roman" w:eastAsia="Times New Roman" w:hAnsi="Times New Roman" w:cs="Times New Roman"/>
      <w:kern w:val="0"/>
      <w:sz w:val="24"/>
      <w:szCs w:val="24"/>
      <w:lang w:eastAsia="ja-JP"/>
      <w14:ligatures w14:val="none"/>
    </w:rPr>
  </w:style>
  <w:style w:type="paragraph" w:styleId="NoSpacing">
    <w:name w:val="No Spacing"/>
    <w:link w:val="NoSpacingChar"/>
    <w:uiPriority w:val="1"/>
    <w:qFormat/>
    <w:rsid w:val="007670C5"/>
    <w:pPr>
      <w:spacing w:after="0" w:line="240" w:lineRule="auto"/>
    </w:pPr>
    <w:rPr>
      <w:kern w:val="0"/>
      <w:sz w:val="22"/>
      <w:szCs w:val="22"/>
      <w:lang w:val="en-US" w:eastAsia="zh-CN"/>
      <w14:ligatures w14:val="none"/>
    </w:rPr>
  </w:style>
  <w:style w:type="character" w:customStyle="1" w:styleId="NoSpacingChar">
    <w:name w:val="No Spacing Char"/>
    <w:basedOn w:val="DefaultParagraphFont"/>
    <w:link w:val="NoSpacing"/>
    <w:uiPriority w:val="1"/>
    <w:rsid w:val="007670C5"/>
    <w:rPr>
      <w:kern w:val="0"/>
      <w:sz w:val="22"/>
      <w:szCs w:val="22"/>
      <w:lang w:val="en-US" w:eastAsia="zh-CN"/>
      <w14:ligatures w14:val="none"/>
    </w:rPr>
  </w:style>
  <w:style w:type="paragraph" w:styleId="TOCHeading">
    <w:name w:val="TOC Heading"/>
    <w:basedOn w:val="Heading1"/>
    <w:next w:val="Normal"/>
    <w:uiPriority w:val="39"/>
    <w:unhideWhenUsed/>
    <w:qFormat/>
    <w:rsid w:val="006506C3"/>
    <w:pPr>
      <w:spacing w:before="480" w:after="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6506C3"/>
    <w:pPr>
      <w:spacing w:before="120" w:after="0"/>
    </w:pPr>
    <w:rPr>
      <w:b/>
      <w:bCs/>
      <w:i/>
      <w:iCs/>
      <w:sz w:val="24"/>
      <w:szCs w:val="24"/>
    </w:rPr>
  </w:style>
  <w:style w:type="paragraph" w:styleId="TOC2">
    <w:name w:val="toc 2"/>
    <w:basedOn w:val="Normal"/>
    <w:next w:val="Normal"/>
    <w:autoRedefine/>
    <w:uiPriority w:val="39"/>
    <w:unhideWhenUsed/>
    <w:rsid w:val="006506C3"/>
    <w:pPr>
      <w:spacing w:before="120" w:after="0"/>
      <w:ind w:left="220"/>
    </w:pPr>
    <w:rPr>
      <w:b/>
      <w:bCs/>
    </w:rPr>
  </w:style>
  <w:style w:type="paragraph" w:styleId="TOC3">
    <w:name w:val="toc 3"/>
    <w:basedOn w:val="Normal"/>
    <w:next w:val="Normal"/>
    <w:autoRedefine/>
    <w:uiPriority w:val="39"/>
    <w:semiHidden/>
    <w:unhideWhenUsed/>
    <w:rsid w:val="006506C3"/>
    <w:pPr>
      <w:spacing w:after="0"/>
      <w:ind w:left="440"/>
    </w:pPr>
    <w:rPr>
      <w:sz w:val="20"/>
      <w:szCs w:val="20"/>
    </w:rPr>
  </w:style>
  <w:style w:type="paragraph" w:styleId="TOC4">
    <w:name w:val="toc 4"/>
    <w:basedOn w:val="Normal"/>
    <w:next w:val="Normal"/>
    <w:autoRedefine/>
    <w:uiPriority w:val="39"/>
    <w:semiHidden/>
    <w:unhideWhenUsed/>
    <w:rsid w:val="006506C3"/>
    <w:pPr>
      <w:spacing w:after="0"/>
      <w:ind w:left="660"/>
    </w:pPr>
    <w:rPr>
      <w:sz w:val="20"/>
      <w:szCs w:val="20"/>
    </w:rPr>
  </w:style>
  <w:style w:type="paragraph" w:styleId="TOC5">
    <w:name w:val="toc 5"/>
    <w:basedOn w:val="Normal"/>
    <w:next w:val="Normal"/>
    <w:autoRedefine/>
    <w:uiPriority w:val="39"/>
    <w:semiHidden/>
    <w:unhideWhenUsed/>
    <w:rsid w:val="006506C3"/>
    <w:pPr>
      <w:spacing w:after="0"/>
      <w:ind w:left="880"/>
    </w:pPr>
    <w:rPr>
      <w:sz w:val="20"/>
      <w:szCs w:val="20"/>
    </w:rPr>
  </w:style>
  <w:style w:type="paragraph" w:styleId="TOC6">
    <w:name w:val="toc 6"/>
    <w:basedOn w:val="Normal"/>
    <w:next w:val="Normal"/>
    <w:autoRedefine/>
    <w:uiPriority w:val="39"/>
    <w:semiHidden/>
    <w:unhideWhenUsed/>
    <w:rsid w:val="006506C3"/>
    <w:pPr>
      <w:spacing w:after="0"/>
      <w:ind w:left="1100"/>
    </w:pPr>
    <w:rPr>
      <w:sz w:val="20"/>
      <w:szCs w:val="20"/>
    </w:rPr>
  </w:style>
  <w:style w:type="paragraph" w:styleId="TOC7">
    <w:name w:val="toc 7"/>
    <w:basedOn w:val="Normal"/>
    <w:next w:val="Normal"/>
    <w:autoRedefine/>
    <w:uiPriority w:val="39"/>
    <w:semiHidden/>
    <w:unhideWhenUsed/>
    <w:rsid w:val="006506C3"/>
    <w:pPr>
      <w:spacing w:after="0"/>
      <w:ind w:left="1320"/>
    </w:pPr>
    <w:rPr>
      <w:sz w:val="20"/>
      <w:szCs w:val="20"/>
    </w:rPr>
  </w:style>
  <w:style w:type="paragraph" w:styleId="TOC8">
    <w:name w:val="toc 8"/>
    <w:basedOn w:val="Normal"/>
    <w:next w:val="Normal"/>
    <w:autoRedefine/>
    <w:uiPriority w:val="39"/>
    <w:semiHidden/>
    <w:unhideWhenUsed/>
    <w:rsid w:val="006506C3"/>
    <w:pPr>
      <w:spacing w:after="0"/>
      <w:ind w:left="1540"/>
    </w:pPr>
    <w:rPr>
      <w:sz w:val="20"/>
      <w:szCs w:val="20"/>
    </w:rPr>
  </w:style>
  <w:style w:type="paragraph" w:styleId="TOC9">
    <w:name w:val="toc 9"/>
    <w:basedOn w:val="Normal"/>
    <w:next w:val="Normal"/>
    <w:autoRedefine/>
    <w:uiPriority w:val="39"/>
    <w:semiHidden/>
    <w:unhideWhenUsed/>
    <w:rsid w:val="006506C3"/>
    <w:pPr>
      <w:spacing w:after="0"/>
      <w:ind w:left="1760"/>
    </w:pPr>
    <w:rPr>
      <w:sz w:val="20"/>
      <w:szCs w:val="20"/>
    </w:rPr>
  </w:style>
  <w:style w:type="character" w:styleId="Hyperlink">
    <w:name w:val="Hyperlink"/>
    <w:basedOn w:val="DefaultParagraphFont"/>
    <w:uiPriority w:val="99"/>
    <w:unhideWhenUsed/>
    <w:rsid w:val="006506C3"/>
    <w:rPr>
      <w:color w:val="467886" w:themeColor="hyperlink"/>
      <w:u w:val="single"/>
    </w:rPr>
  </w:style>
  <w:style w:type="paragraph" w:styleId="Bibliography">
    <w:name w:val="Bibliography"/>
    <w:basedOn w:val="Normal"/>
    <w:next w:val="Normal"/>
    <w:uiPriority w:val="37"/>
    <w:unhideWhenUsed/>
    <w:rsid w:val="007C1F59"/>
  </w:style>
  <w:style w:type="character" w:customStyle="1" w:styleId="markedcontent">
    <w:name w:val="markedcontent"/>
    <w:basedOn w:val="DefaultParagraphFont"/>
    <w:rsid w:val="00DC7FA1"/>
  </w:style>
  <w:style w:type="character" w:styleId="Strong">
    <w:name w:val="Strong"/>
    <w:basedOn w:val="DefaultParagraphFont"/>
    <w:uiPriority w:val="22"/>
    <w:qFormat/>
    <w:rsid w:val="005F3AB4"/>
    <w:rPr>
      <w:b/>
      <w:bCs/>
    </w:rPr>
  </w:style>
  <w:style w:type="paragraph" w:styleId="Caption">
    <w:name w:val="caption"/>
    <w:basedOn w:val="Normal"/>
    <w:next w:val="Normal"/>
    <w:uiPriority w:val="35"/>
    <w:unhideWhenUsed/>
    <w:qFormat/>
    <w:rsid w:val="00D17B43"/>
    <w:pPr>
      <w:spacing w:after="200" w:line="240" w:lineRule="auto"/>
    </w:pPr>
    <w:rPr>
      <w:i/>
      <w:iCs/>
      <w:color w:val="0E2841" w:themeColor="text2"/>
      <w:sz w:val="18"/>
      <w:szCs w:val="18"/>
    </w:rPr>
  </w:style>
  <w:style w:type="character" w:customStyle="1" w:styleId="ky2igmncmogjharherah">
    <w:name w:val="ky2igmncmogjharherah"/>
    <w:basedOn w:val="DefaultParagraphFont"/>
    <w:rsid w:val="006628B5"/>
  </w:style>
  <w:style w:type="character" w:customStyle="1" w:styleId="text-justify">
    <w:name w:val="text-justify"/>
    <w:basedOn w:val="DefaultParagraphFont"/>
    <w:rsid w:val="006628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6941">
      <w:bodyDiv w:val="1"/>
      <w:marLeft w:val="0"/>
      <w:marRight w:val="0"/>
      <w:marTop w:val="0"/>
      <w:marBottom w:val="0"/>
      <w:divBdr>
        <w:top w:val="none" w:sz="0" w:space="0" w:color="auto"/>
        <w:left w:val="none" w:sz="0" w:space="0" w:color="auto"/>
        <w:bottom w:val="none" w:sz="0" w:space="0" w:color="auto"/>
        <w:right w:val="none" w:sz="0" w:space="0" w:color="auto"/>
      </w:divBdr>
    </w:div>
    <w:div w:id="109130695">
      <w:bodyDiv w:val="1"/>
      <w:marLeft w:val="0"/>
      <w:marRight w:val="0"/>
      <w:marTop w:val="0"/>
      <w:marBottom w:val="0"/>
      <w:divBdr>
        <w:top w:val="none" w:sz="0" w:space="0" w:color="auto"/>
        <w:left w:val="none" w:sz="0" w:space="0" w:color="auto"/>
        <w:bottom w:val="none" w:sz="0" w:space="0" w:color="auto"/>
        <w:right w:val="none" w:sz="0" w:space="0" w:color="auto"/>
      </w:divBdr>
    </w:div>
    <w:div w:id="110638384">
      <w:bodyDiv w:val="1"/>
      <w:marLeft w:val="0"/>
      <w:marRight w:val="0"/>
      <w:marTop w:val="0"/>
      <w:marBottom w:val="0"/>
      <w:divBdr>
        <w:top w:val="none" w:sz="0" w:space="0" w:color="auto"/>
        <w:left w:val="none" w:sz="0" w:space="0" w:color="auto"/>
        <w:bottom w:val="none" w:sz="0" w:space="0" w:color="auto"/>
        <w:right w:val="none" w:sz="0" w:space="0" w:color="auto"/>
      </w:divBdr>
    </w:div>
    <w:div w:id="129330200">
      <w:bodyDiv w:val="1"/>
      <w:marLeft w:val="0"/>
      <w:marRight w:val="0"/>
      <w:marTop w:val="0"/>
      <w:marBottom w:val="0"/>
      <w:divBdr>
        <w:top w:val="none" w:sz="0" w:space="0" w:color="auto"/>
        <w:left w:val="none" w:sz="0" w:space="0" w:color="auto"/>
        <w:bottom w:val="none" w:sz="0" w:space="0" w:color="auto"/>
        <w:right w:val="none" w:sz="0" w:space="0" w:color="auto"/>
      </w:divBdr>
    </w:div>
    <w:div w:id="136801057">
      <w:bodyDiv w:val="1"/>
      <w:marLeft w:val="0"/>
      <w:marRight w:val="0"/>
      <w:marTop w:val="0"/>
      <w:marBottom w:val="0"/>
      <w:divBdr>
        <w:top w:val="none" w:sz="0" w:space="0" w:color="auto"/>
        <w:left w:val="none" w:sz="0" w:space="0" w:color="auto"/>
        <w:bottom w:val="none" w:sz="0" w:space="0" w:color="auto"/>
        <w:right w:val="none" w:sz="0" w:space="0" w:color="auto"/>
      </w:divBdr>
    </w:div>
    <w:div w:id="139463242">
      <w:bodyDiv w:val="1"/>
      <w:marLeft w:val="0"/>
      <w:marRight w:val="0"/>
      <w:marTop w:val="0"/>
      <w:marBottom w:val="0"/>
      <w:divBdr>
        <w:top w:val="none" w:sz="0" w:space="0" w:color="auto"/>
        <w:left w:val="none" w:sz="0" w:space="0" w:color="auto"/>
        <w:bottom w:val="none" w:sz="0" w:space="0" w:color="auto"/>
        <w:right w:val="none" w:sz="0" w:space="0" w:color="auto"/>
      </w:divBdr>
      <w:divsChild>
        <w:div w:id="1398472865">
          <w:marLeft w:val="0"/>
          <w:marRight w:val="0"/>
          <w:marTop w:val="0"/>
          <w:marBottom w:val="0"/>
          <w:divBdr>
            <w:top w:val="none" w:sz="0" w:space="0" w:color="auto"/>
            <w:left w:val="none" w:sz="0" w:space="0" w:color="auto"/>
            <w:bottom w:val="none" w:sz="0" w:space="0" w:color="auto"/>
            <w:right w:val="none" w:sz="0" w:space="0" w:color="auto"/>
          </w:divBdr>
          <w:divsChild>
            <w:div w:id="771706314">
              <w:marLeft w:val="0"/>
              <w:marRight w:val="0"/>
              <w:marTop w:val="0"/>
              <w:marBottom w:val="0"/>
              <w:divBdr>
                <w:top w:val="none" w:sz="0" w:space="0" w:color="auto"/>
                <w:left w:val="none" w:sz="0" w:space="0" w:color="auto"/>
                <w:bottom w:val="none" w:sz="0" w:space="0" w:color="auto"/>
                <w:right w:val="none" w:sz="0" w:space="0" w:color="auto"/>
              </w:divBdr>
            </w:div>
          </w:divsChild>
        </w:div>
        <w:div w:id="960645996">
          <w:marLeft w:val="0"/>
          <w:marRight w:val="0"/>
          <w:marTop w:val="0"/>
          <w:marBottom w:val="0"/>
          <w:divBdr>
            <w:top w:val="none" w:sz="0" w:space="0" w:color="auto"/>
            <w:left w:val="none" w:sz="0" w:space="0" w:color="auto"/>
            <w:bottom w:val="none" w:sz="0" w:space="0" w:color="auto"/>
            <w:right w:val="none" w:sz="0" w:space="0" w:color="auto"/>
          </w:divBdr>
          <w:divsChild>
            <w:div w:id="853108311">
              <w:marLeft w:val="0"/>
              <w:marRight w:val="0"/>
              <w:marTop w:val="0"/>
              <w:marBottom w:val="0"/>
              <w:divBdr>
                <w:top w:val="none" w:sz="0" w:space="0" w:color="auto"/>
                <w:left w:val="none" w:sz="0" w:space="0" w:color="auto"/>
                <w:bottom w:val="none" w:sz="0" w:space="0" w:color="auto"/>
                <w:right w:val="none" w:sz="0" w:space="0" w:color="auto"/>
              </w:divBdr>
            </w:div>
          </w:divsChild>
        </w:div>
        <w:div w:id="223877020">
          <w:marLeft w:val="0"/>
          <w:marRight w:val="0"/>
          <w:marTop w:val="0"/>
          <w:marBottom w:val="0"/>
          <w:divBdr>
            <w:top w:val="none" w:sz="0" w:space="0" w:color="auto"/>
            <w:left w:val="none" w:sz="0" w:space="0" w:color="auto"/>
            <w:bottom w:val="none" w:sz="0" w:space="0" w:color="auto"/>
            <w:right w:val="none" w:sz="0" w:space="0" w:color="auto"/>
          </w:divBdr>
          <w:divsChild>
            <w:div w:id="278609704">
              <w:marLeft w:val="0"/>
              <w:marRight w:val="0"/>
              <w:marTop w:val="0"/>
              <w:marBottom w:val="0"/>
              <w:divBdr>
                <w:top w:val="none" w:sz="0" w:space="0" w:color="auto"/>
                <w:left w:val="none" w:sz="0" w:space="0" w:color="auto"/>
                <w:bottom w:val="none" w:sz="0" w:space="0" w:color="auto"/>
                <w:right w:val="none" w:sz="0" w:space="0" w:color="auto"/>
              </w:divBdr>
            </w:div>
          </w:divsChild>
        </w:div>
        <w:div w:id="903026539">
          <w:marLeft w:val="0"/>
          <w:marRight w:val="0"/>
          <w:marTop w:val="0"/>
          <w:marBottom w:val="0"/>
          <w:divBdr>
            <w:top w:val="none" w:sz="0" w:space="0" w:color="auto"/>
            <w:left w:val="none" w:sz="0" w:space="0" w:color="auto"/>
            <w:bottom w:val="none" w:sz="0" w:space="0" w:color="auto"/>
            <w:right w:val="none" w:sz="0" w:space="0" w:color="auto"/>
          </w:divBdr>
          <w:divsChild>
            <w:div w:id="12847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2081">
      <w:bodyDiv w:val="1"/>
      <w:marLeft w:val="0"/>
      <w:marRight w:val="0"/>
      <w:marTop w:val="0"/>
      <w:marBottom w:val="0"/>
      <w:divBdr>
        <w:top w:val="none" w:sz="0" w:space="0" w:color="auto"/>
        <w:left w:val="none" w:sz="0" w:space="0" w:color="auto"/>
        <w:bottom w:val="none" w:sz="0" w:space="0" w:color="auto"/>
        <w:right w:val="none" w:sz="0" w:space="0" w:color="auto"/>
      </w:divBdr>
    </w:div>
    <w:div w:id="209266928">
      <w:bodyDiv w:val="1"/>
      <w:marLeft w:val="0"/>
      <w:marRight w:val="0"/>
      <w:marTop w:val="0"/>
      <w:marBottom w:val="0"/>
      <w:divBdr>
        <w:top w:val="none" w:sz="0" w:space="0" w:color="auto"/>
        <w:left w:val="none" w:sz="0" w:space="0" w:color="auto"/>
        <w:bottom w:val="none" w:sz="0" w:space="0" w:color="auto"/>
        <w:right w:val="none" w:sz="0" w:space="0" w:color="auto"/>
      </w:divBdr>
    </w:div>
    <w:div w:id="292172880">
      <w:bodyDiv w:val="1"/>
      <w:marLeft w:val="0"/>
      <w:marRight w:val="0"/>
      <w:marTop w:val="0"/>
      <w:marBottom w:val="0"/>
      <w:divBdr>
        <w:top w:val="none" w:sz="0" w:space="0" w:color="auto"/>
        <w:left w:val="none" w:sz="0" w:space="0" w:color="auto"/>
        <w:bottom w:val="none" w:sz="0" w:space="0" w:color="auto"/>
        <w:right w:val="none" w:sz="0" w:space="0" w:color="auto"/>
      </w:divBdr>
    </w:div>
    <w:div w:id="304705558">
      <w:bodyDiv w:val="1"/>
      <w:marLeft w:val="0"/>
      <w:marRight w:val="0"/>
      <w:marTop w:val="0"/>
      <w:marBottom w:val="0"/>
      <w:divBdr>
        <w:top w:val="none" w:sz="0" w:space="0" w:color="auto"/>
        <w:left w:val="none" w:sz="0" w:space="0" w:color="auto"/>
        <w:bottom w:val="none" w:sz="0" w:space="0" w:color="auto"/>
        <w:right w:val="none" w:sz="0" w:space="0" w:color="auto"/>
      </w:divBdr>
    </w:div>
    <w:div w:id="317155330">
      <w:bodyDiv w:val="1"/>
      <w:marLeft w:val="0"/>
      <w:marRight w:val="0"/>
      <w:marTop w:val="0"/>
      <w:marBottom w:val="0"/>
      <w:divBdr>
        <w:top w:val="none" w:sz="0" w:space="0" w:color="auto"/>
        <w:left w:val="none" w:sz="0" w:space="0" w:color="auto"/>
        <w:bottom w:val="none" w:sz="0" w:space="0" w:color="auto"/>
        <w:right w:val="none" w:sz="0" w:space="0" w:color="auto"/>
      </w:divBdr>
    </w:div>
    <w:div w:id="345256980">
      <w:bodyDiv w:val="1"/>
      <w:marLeft w:val="0"/>
      <w:marRight w:val="0"/>
      <w:marTop w:val="0"/>
      <w:marBottom w:val="0"/>
      <w:divBdr>
        <w:top w:val="none" w:sz="0" w:space="0" w:color="auto"/>
        <w:left w:val="none" w:sz="0" w:space="0" w:color="auto"/>
        <w:bottom w:val="none" w:sz="0" w:space="0" w:color="auto"/>
        <w:right w:val="none" w:sz="0" w:space="0" w:color="auto"/>
      </w:divBdr>
    </w:div>
    <w:div w:id="364333148">
      <w:bodyDiv w:val="1"/>
      <w:marLeft w:val="0"/>
      <w:marRight w:val="0"/>
      <w:marTop w:val="0"/>
      <w:marBottom w:val="0"/>
      <w:divBdr>
        <w:top w:val="none" w:sz="0" w:space="0" w:color="auto"/>
        <w:left w:val="none" w:sz="0" w:space="0" w:color="auto"/>
        <w:bottom w:val="none" w:sz="0" w:space="0" w:color="auto"/>
        <w:right w:val="none" w:sz="0" w:space="0" w:color="auto"/>
      </w:divBdr>
    </w:div>
    <w:div w:id="375352195">
      <w:bodyDiv w:val="1"/>
      <w:marLeft w:val="0"/>
      <w:marRight w:val="0"/>
      <w:marTop w:val="0"/>
      <w:marBottom w:val="0"/>
      <w:divBdr>
        <w:top w:val="none" w:sz="0" w:space="0" w:color="auto"/>
        <w:left w:val="none" w:sz="0" w:space="0" w:color="auto"/>
        <w:bottom w:val="none" w:sz="0" w:space="0" w:color="auto"/>
        <w:right w:val="none" w:sz="0" w:space="0" w:color="auto"/>
      </w:divBdr>
    </w:div>
    <w:div w:id="386883876">
      <w:bodyDiv w:val="1"/>
      <w:marLeft w:val="0"/>
      <w:marRight w:val="0"/>
      <w:marTop w:val="0"/>
      <w:marBottom w:val="0"/>
      <w:divBdr>
        <w:top w:val="none" w:sz="0" w:space="0" w:color="auto"/>
        <w:left w:val="none" w:sz="0" w:space="0" w:color="auto"/>
        <w:bottom w:val="none" w:sz="0" w:space="0" w:color="auto"/>
        <w:right w:val="none" w:sz="0" w:space="0" w:color="auto"/>
      </w:divBdr>
      <w:divsChild>
        <w:div w:id="1791431638">
          <w:marLeft w:val="0"/>
          <w:marRight w:val="0"/>
          <w:marTop w:val="0"/>
          <w:marBottom w:val="0"/>
          <w:divBdr>
            <w:top w:val="none" w:sz="0" w:space="0" w:color="auto"/>
            <w:left w:val="none" w:sz="0" w:space="0" w:color="auto"/>
            <w:bottom w:val="none" w:sz="0" w:space="0" w:color="auto"/>
            <w:right w:val="none" w:sz="0" w:space="0" w:color="auto"/>
          </w:divBdr>
        </w:div>
      </w:divsChild>
    </w:div>
    <w:div w:id="396048639">
      <w:bodyDiv w:val="1"/>
      <w:marLeft w:val="0"/>
      <w:marRight w:val="0"/>
      <w:marTop w:val="0"/>
      <w:marBottom w:val="0"/>
      <w:divBdr>
        <w:top w:val="none" w:sz="0" w:space="0" w:color="auto"/>
        <w:left w:val="none" w:sz="0" w:space="0" w:color="auto"/>
        <w:bottom w:val="none" w:sz="0" w:space="0" w:color="auto"/>
        <w:right w:val="none" w:sz="0" w:space="0" w:color="auto"/>
      </w:divBdr>
    </w:div>
    <w:div w:id="397167518">
      <w:bodyDiv w:val="1"/>
      <w:marLeft w:val="0"/>
      <w:marRight w:val="0"/>
      <w:marTop w:val="0"/>
      <w:marBottom w:val="0"/>
      <w:divBdr>
        <w:top w:val="none" w:sz="0" w:space="0" w:color="auto"/>
        <w:left w:val="none" w:sz="0" w:space="0" w:color="auto"/>
        <w:bottom w:val="none" w:sz="0" w:space="0" w:color="auto"/>
        <w:right w:val="none" w:sz="0" w:space="0" w:color="auto"/>
      </w:divBdr>
    </w:div>
    <w:div w:id="400755495">
      <w:bodyDiv w:val="1"/>
      <w:marLeft w:val="0"/>
      <w:marRight w:val="0"/>
      <w:marTop w:val="0"/>
      <w:marBottom w:val="0"/>
      <w:divBdr>
        <w:top w:val="none" w:sz="0" w:space="0" w:color="auto"/>
        <w:left w:val="none" w:sz="0" w:space="0" w:color="auto"/>
        <w:bottom w:val="none" w:sz="0" w:space="0" w:color="auto"/>
        <w:right w:val="none" w:sz="0" w:space="0" w:color="auto"/>
      </w:divBdr>
    </w:div>
    <w:div w:id="427388822">
      <w:bodyDiv w:val="1"/>
      <w:marLeft w:val="0"/>
      <w:marRight w:val="0"/>
      <w:marTop w:val="0"/>
      <w:marBottom w:val="0"/>
      <w:divBdr>
        <w:top w:val="none" w:sz="0" w:space="0" w:color="auto"/>
        <w:left w:val="none" w:sz="0" w:space="0" w:color="auto"/>
        <w:bottom w:val="none" w:sz="0" w:space="0" w:color="auto"/>
        <w:right w:val="none" w:sz="0" w:space="0" w:color="auto"/>
      </w:divBdr>
    </w:div>
    <w:div w:id="427963834">
      <w:bodyDiv w:val="1"/>
      <w:marLeft w:val="0"/>
      <w:marRight w:val="0"/>
      <w:marTop w:val="0"/>
      <w:marBottom w:val="0"/>
      <w:divBdr>
        <w:top w:val="none" w:sz="0" w:space="0" w:color="auto"/>
        <w:left w:val="none" w:sz="0" w:space="0" w:color="auto"/>
        <w:bottom w:val="none" w:sz="0" w:space="0" w:color="auto"/>
        <w:right w:val="none" w:sz="0" w:space="0" w:color="auto"/>
      </w:divBdr>
    </w:div>
    <w:div w:id="501360274">
      <w:bodyDiv w:val="1"/>
      <w:marLeft w:val="0"/>
      <w:marRight w:val="0"/>
      <w:marTop w:val="0"/>
      <w:marBottom w:val="0"/>
      <w:divBdr>
        <w:top w:val="none" w:sz="0" w:space="0" w:color="auto"/>
        <w:left w:val="none" w:sz="0" w:space="0" w:color="auto"/>
        <w:bottom w:val="none" w:sz="0" w:space="0" w:color="auto"/>
        <w:right w:val="none" w:sz="0" w:space="0" w:color="auto"/>
      </w:divBdr>
    </w:div>
    <w:div w:id="523175662">
      <w:bodyDiv w:val="1"/>
      <w:marLeft w:val="0"/>
      <w:marRight w:val="0"/>
      <w:marTop w:val="0"/>
      <w:marBottom w:val="0"/>
      <w:divBdr>
        <w:top w:val="none" w:sz="0" w:space="0" w:color="auto"/>
        <w:left w:val="none" w:sz="0" w:space="0" w:color="auto"/>
        <w:bottom w:val="none" w:sz="0" w:space="0" w:color="auto"/>
        <w:right w:val="none" w:sz="0" w:space="0" w:color="auto"/>
      </w:divBdr>
    </w:div>
    <w:div w:id="545994328">
      <w:bodyDiv w:val="1"/>
      <w:marLeft w:val="0"/>
      <w:marRight w:val="0"/>
      <w:marTop w:val="0"/>
      <w:marBottom w:val="0"/>
      <w:divBdr>
        <w:top w:val="none" w:sz="0" w:space="0" w:color="auto"/>
        <w:left w:val="none" w:sz="0" w:space="0" w:color="auto"/>
        <w:bottom w:val="none" w:sz="0" w:space="0" w:color="auto"/>
        <w:right w:val="none" w:sz="0" w:space="0" w:color="auto"/>
      </w:divBdr>
    </w:div>
    <w:div w:id="554244174">
      <w:bodyDiv w:val="1"/>
      <w:marLeft w:val="0"/>
      <w:marRight w:val="0"/>
      <w:marTop w:val="0"/>
      <w:marBottom w:val="0"/>
      <w:divBdr>
        <w:top w:val="none" w:sz="0" w:space="0" w:color="auto"/>
        <w:left w:val="none" w:sz="0" w:space="0" w:color="auto"/>
        <w:bottom w:val="none" w:sz="0" w:space="0" w:color="auto"/>
        <w:right w:val="none" w:sz="0" w:space="0" w:color="auto"/>
      </w:divBdr>
    </w:div>
    <w:div w:id="576138402">
      <w:bodyDiv w:val="1"/>
      <w:marLeft w:val="0"/>
      <w:marRight w:val="0"/>
      <w:marTop w:val="0"/>
      <w:marBottom w:val="0"/>
      <w:divBdr>
        <w:top w:val="none" w:sz="0" w:space="0" w:color="auto"/>
        <w:left w:val="none" w:sz="0" w:space="0" w:color="auto"/>
        <w:bottom w:val="none" w:sz="0" w:space="0" w:color="auto"/>
        <w:right w:val="none" w:sz="0" w:space="0" w:color="auto"/>
      </w:divBdr>
    </w:div>
    <w:div w:id="643201912">
      <w:bodyDiv w:val="1"/>
      <w:marLeft w:val="0"/>
      <w:marRight w:val="0"/>
      <w:marTop w:val="0"/>
      <w:marBottom w:val="0"/>
      <w:divBdr>
        <w:top w:val="none" w:sz="0" w:space="0" w:color="auto"/>
        <w:left w:val="none" w:sz="0" w:space="0" w:color="auto"/>
        <w:bottom w:val="none" w:sz="0" w:space="0" w:color="auto"/>
        <w:right w:val="none" w:sz="0" w:space="0" w:color="auto"/>
      </w:divBdr>
    </w:div>
    <w:div w:id="673218116">
      <w:bodyDiv w:val="1"/>
      <w:marLeft w:val="0"/>
      <w:marRight w:val="0"/>
      <w:marTop w:val="0"/>
      <w:marBottom w:val="0"/>
      <w:divBdr>
        <w:top w:val="none" w:sz="0" w:space="0" w:color="auto"/>
        <w:left w:val="none" w:sz="0" w:space="0" w:color="auto"/>
        <w:bottom w:val="none" w:sz="0" w:space="0" w:color="auto"/>
        <w:right w:val="none" w:sz="0" w:space="0" w:color="auto"/>
      </w:divBdr>
    </w:div>
    <w:div w:id="808741039">
      <w:bodyDiv w:val="1"/>
      <w:marLeft w:val="0"/>
      <w:marRight w:val="0"/>
      <w:marTop w:val="0"/>
      <w:marBottom w:val="0"/>
      <w:divBdr>
        <w:top w:val="none" w:sz="0" w:space="0" w:color="auto"/>
        <w:left w:val="none" w:sz="0" w:space="0" w:color="auto"/>
        <w:bottom w:val="none" w:sz="0" w:space="0" w:color="auto"/>
        <w:right w:val="none" w:sz="0" w:space="0" w:color="auto"/>
      </w:divBdr>
    </w:div>
    <w:div w:id="822357971">
      <w:bodyDiv w:val="1"/>
      <w:marLeft w:val="0"/>
      <w:marRight w:val="0"/>
      <w:marTop w:val="0"/>
      <w:marBottom w:val="0"/>
      <w:divBdr>
        <w:top w:val="none" w:sz="0" w:space="0" w:color="auto"/>
        <w:left w:val="none" w:sz="0" w:space="0" w:color="auto"/>
        <w:bottom w:val="none" w:sz="0" w:space="0" w:color="auto"/>
        <w:right w:val="none" w:sz="0" w:space="0" w:color="auto"/>
      </w:divBdr>
    </w:div>
    <w:div w:id="829056510">
      <w:bodyDiv w:val="1"/>
      <w:marLeft w:val="0"/>
      <w:marRight w:val="0"/>
      <w:marTop w:val="0"/>
      <w:marBottom w:val="0"/>
      <w:divBdr>
        <w:top w:val="none" w:sz="0" w:space="0" w:color="auto"/>
        <w:left w:val="none" w:sz="0" w:space="0" w:color="auto"/>
        <w:bottom w:val="none" w:sz="0" w:space="0" w:color="auto"/>
        <w:right w:val="none" w:sz="0" w:space="0" w:color="auto"/>
      </w:divBdr>
    </w:div>
    <w:div w:id="839394262">
      <w:bodyDiv w:val="1"/>
      <w:marLeft w:val="0"/>
      <w:marRight w:val="0"/>
      <w:marTop w:val="0"/>
      <w:marBottom w:val="0"/>
      <w:divBdr>
        <w:top w:val="none" w:sz="0" w:space="0" w:color="auto"/>
        <w:left w:val="none" w:sz="0" w:space="0" w:color="auto"/>
        <w:bottom w:val="none" w:sz="0" w:space="0" w:color="auto"/>
        <w:right w:val="none" w:sz="0" w:space="0" w:color="auto"/>
      </w:divBdr>
    </w:div>
    <w:div w:id="854852921">
      <w:bodyDiv w:val="1"/>
      <w:marLeft w:val="0"/>
      <w:marRight w:val="0"/>
      <w:marTop w:val="0"/>
      <w:marBottom w:val="0"/>
      <w:divBdr>
        <w:top w:val="none" w:sz="0" w:space="0" w:color="auto"/>
        <w:left w:val="none" w:sz="0" w:space="0" w:color="auto"/>
        <w:bottom w:val="none" w:sz="0" w:space="0" w:color="auto"/>
        <w:right w:val="none" w:sz="0" w:space="0" w:color="auto"/>
      </w:divBdr>
    </w:div>
    <w:div w:id="889803797">
      <w:bodyDiv w:val="1"/>
      <w:marLeft w:val="0"/>
      <w:marRight w:val="0"/>
      <w:marTop w:val="0"/>
      <w:marBottom w:val="0"/>
      <w:divBdr>
        <w:top w:val="none" w:sz="0" w:space="0" w:color="auto"/>
        <w:left w:val="none" w:sz="0" w:space="0" w:color="auto"/>
        <w:bottom w:val="none" w:sz="0" w:space="0" w:color="auto"/>
        <w:right w:val="none" w:sz="0" w:space="0" w:color="auto"/>
      </w:divBdr>
    </w:div>
    <w:div w:id="894245823">
      <w:bodyDiv w:val="1"/>
      <w:marLeft w:val="0"/>
      <w:marRight w:val="0"/>
      <w:marTop w:val="0"/>
      <w:marBottom w:val="0"/>
      <w:divBdr>
        <w:top w:val="none" w:sz="0" w:space="0" w:color="auto"/>
        <w:left w:val="none" w:sz="0" w:space="0" w:color="auto"/>
        <w:bottom w:val="none" w:sz="0" w:space="0" w:color="auto"/>
        <w:right w:val="none" w:sz="0" w:space="0" w:color="auto"/>
      </w:divBdr>
    </w:div>
    <w:div w:id="926958571">
      <w:bodyDiv w:val="1"/>
      <w:marLeft w:val="0"/>
      <w:marRight w:val="0"/>
      <w:marTop w:val="0"/>
      <w:marBottom w:val="0"/>
      <w:divBdr>
        <w:top w:val="none" w:sz="0" w:space="0" w:color="auto"/>
        <w:left w:val="none" w:sz="0" w:space="0" w:color="auto"/>
        <w:bottom w:val="none" w:sz="0" w:space="0" w:color="auto"/>
        <w:right w:val="none" w:sz="0" w:space="0" w:color="auto"/>
      </w:divBdr>
    </w:div>
    <w:div w:id="955719401">
      <w:bodyDiv w:val="1"/>
      <w:marLeft w:val="0"/>
      <w:marRight w:val="0"/>
      <w:marTop w:val="0"/>
      <w:marBottom w:val="0"/>
      <w:divBdr>
        <w:top w:val="none" w:sz="0" w:space="0" w:color="auto"/>
        <w:left w:val="none" w:sz="0" w:space="0" w:color="auto"/>
        <w:bottom w:val="none" w:sz="0" w:space="0" w:color="auto"/>
        <w:right w:val="none" w:sz="0" w:space="0" w:color="auto"/>
      </w:divBdr>
    </w:div>
    <w:div w:id="964115170">
      <w:bodyDiv w:val="1"/>
      <w:marLeft w:val="0"/>
      <w:marRight w:val="0"/>
      <w:marTop w:val="0"/>
      <w:marBottom w:val="0"/>
      <w:divBdr>
        <w:top w:val="none" w:sz="0" w:space="0" w:color="auto"/>
        <w:left w:val="none" w:sz="0" w:space="0" w:color="auto"/>
        <w:bottom w:val="none" w:sz="0" w:space="0" w:color="auto"/>
        <w:right w:val="none" w:sz="0" w:space="0" w:color="auto"/>
      </w:divBdr>
    </w:div>
    <w:div w:id="1029641638">
      <w:bodyDiv w:val="1"/>
      <w:marLeft w:val="0"/>
      <w:marRight w:val="0"/>
      <w:marTop w:val="0"/>
      <w:marBottom w:val="0"/>
      <w:divBdr>
        <w:top w:val="none" w:sz="0" w:space="0" w:color="auto"/>
        <w:left w:val="none" w:sz="0" w:space="0" w:color="auto"/>
        <w:bottom w:val="none" w:sz="0" w:space="0" w:color="auto"/>
        <w:right w:val="none" w:sz="0" w:space="0" w:color="auto"/>
      </w:divBdr>
    </w:div>
    <w:div w:id="1049718692">
      <w:bodyDiv w:val="1"/>
      <w:marLeft w:val="0"/>
      <w:marRight w:val="0"/>
      <w:marTop w:val="0"/>
      <w:marBottom w:val="0"/>
      <w:divBdr>
        <w:top w:val="none" w:sz="0" w:space="0" w:color="auto"/>
        <w:left w:val="none" w:sz="0" w:space="0" w:color="auto"/>
        <w:bottom w:val="none" w:sz="0" w:space="0" w:color="auto"/>
        <w:right w:val="none" w:sz="0" w:space="0" w:color="auto"/>
      </w:divBdr>
    </w:div>
    <w:div w:id="1115363576">
      <w:bodyDiv w:val="1"/>
      <w:marLeft w:val="0"/>
      <w:marRight w:val="0"/>
      <w:marTop w:val="0"/>
      <w:marBottom w:val="0"/>
      <w:divBdr>
        <w:top w:val="none" w:sz="0" w:space="0" w:color="auto"/>
        <w:left w:val="none" w:sz="0" w:space="0" w:color="auto"/>
        <w:bottom w:val="none" w:sz="0" w:space="0" w:color="auto"/>
        <w:right w:val="none" w:sz="0" w:space="0" w:color="auto"/>
      </w:divBdr>
    </w:div>
    <w:div w:id="1154684873">
      <w:bodyDiv w:val="1"/>
      <w:marLeft w:val="0"/>
      <w:marRight w:val="0"/>
      <w:marTop w:val="0"/>
      <w:marBottom w:val="0"/>
      <w:divBdr>
        <w:top w:val="none" w:sz="0" w:space="0" w:color="auto"/>
        <w:left w:val="none" w:sz="0" w:space="0" w:color="auto"/>
        <w:bottom w:val="none" w:sz="0" w:space="0" w:color="auto"/>
        <w:right w:val="none" w:sz="0" w:space="0" w:color="auto"/>
      </w:divBdr>
    </w:div>
    <w:div w:id="1167938950">
      <w:bodyDiv w:val="1"/>
      <w:marLeft w:val="0"/>
      <w:marRight w:val="0"/>
      <w:marTop w:val="0"/>
      <w:marBottom w:val="0"/>
      <w:divBdr>
        <w:top w:val="none" w:sz="0" w:space="0" w:color="auto"/>
        <w:left w:val="none" w:sz="0" w:space="0" w:color="auto"/>
        <w:bottom w:val="none" w:sz="0" w:space="0" w:color="auto"/>
        <w:right w:val="none" w:sz="0" w:space="0" w:color="auto"/>
      </w:divBdr>
    </w:div>
    <w:div w:id="1206062007">
      <w:bodyDiv w:val="1"/>
      <w:marLeft w:val="0"/>
      <w:marRight w:val="0"/>
      <w:marTop w:val="0"/>
      <w:marBottom w:val="0"/>
      <w:divBdr>
        <w:top w:val="none" w:sz="0" w:space="0" w:color="auto"/>
        <w:left w:val="none" w:sz="0" w:space="0" w:color="auto"/>
        <w:bottom w:val="none" w:sz="0" w:space="0" w:color="auto"/>
        <w:right w:val="none" w:sz="0" w:space="0" w:color="auto"/>
      </w:divBdr>
    </w:div>
    <w:div w:id="1213691779">
      <w:bodyDiv w:val="1"/>
      <w:marLeft w:val="0"/>
      <w:marRight w:val="0"/>
      <w:marTop w:val="0"/>
      <w:marBottom w:val="0"/>
      <w:divBdr>
        <w:top w:val="none" w:sz="0" w:space="0" w:color="auto"/>
        <w:left w:val="none" w:sz="0" w:space="0" w:color="auto"/>
        <w:bottom w:val="none" w:sz="0" w:space="0" w:color="auto"/>
        <w:right w:val="none" w:sz="0" w:space="0" w:color="auto"/>
      </w:divBdr>
    </w:div>
    <w:div w:id="1218010347">
      <w:bodyDiv w:val="1"/>
      <w:marLeft w:val="0"/>
      <w:marRight w:val="0"/>
      <w:marTop w:val="0"/>
      <w:marBottom w:val="0"/>
      <w:divBdr>
        <w:top w:val="none" w:sz="0" w:space="0" w:color="auto"/>
        <w:left w:val="none" w:sz="0" w:space="0" w:color="auto"/>
        <w:bottom w:val="none" w:sz="0" w:space="0" w:color="auto"/>
        <w:right w:val="none" w:sz="0" w:space="0" w:color="auto"/>
      </w:divBdr>
    </w:div>
    <w:div w:id="1225918745">
      <w:bodyDiv w:val="1"/>
      <w:marLeft w:val="0"/>
      <w:marRight w:val="0"/>
      <w:marTop w:val="0"/>
      <w:marBottom w:val="0"/>
      <w:divBdr>
        <w:top w:val="none" w:sz="0" w:space="0" w:color="auto"/>
        <w:left w:val="none" w:sz="0" w:space="0" w:color="auto"/>
        <w:bottom w:val="none" w:sz="0" w:space="0" w:color="auto"/>
        <w:right w:val="none" w:sz="0" w:space="0" w:color="auto"/>
      </w:divBdr>
    </w:div>
    <w:div w:id="1242108296">
      <w:bodyDiv w:val="1"/>
      <w:marLeft w:val="0"/>
      <w:marRight w:val="0"/>
      <w:marTop w:val="0"/>
      <w:marBottom w:val="0"/>
      <w:divBdr>
        <w:top w:val="none" w:sz="0" w:space="0" w:color="auto"/>
        <w:left w:val="none" w:sz="0" w:space="0" w:color="auto"/>
        <w:bottom w:val="none" w:sz="0" w:space="0" w:color="auto"/>
        <w:right w:val="none" w:sz="0" w:space="0" w:color="auto"/>
      </w:divBdr>
    </w:div>
    <w:div w:id="1273434555">
      <w:bodyDiv w:val="1"/>
      <w:marLeft w:val="0"/>
      <w:marRight w:val="0"/>
      <w:marTop w:val="0"/>
      <w:marBottom w:val="0"/>
      <w:divBdr>
        <w:top w:val="none" w:sz="0" w:space="0" w:color="auto"/>
        <w:left w:val="none" w:sz="0" w:space="0" w:color="auto"/>
        <w:bottom w:val="none" w:sz="0" w:space="0" w:color="auto"/>
        <w:right w:val="none" w:sz="0" w:space="0" w:color="auto"/>
      </w:divBdr>
    </w:div>
    <w:div w:id="1288898096">
      <w:bodyDiv w:val="1"/>
      <w:marLeft w:val="0"/>
      <w:marRight w:val="0"/>
      <w:marTop w:val="0"/>
      <w:marBottom w:val="0"/>
      <w:divBdr>
        <w:top w:val="none" w:sz="0" w:space="0" w:color="auto"/>
        <w:left w:val="none" w:sz="0" w:space="0" w:color="auto"/>
        <w:bottom w:val="none" w:sz="0" w:space="0" w:color="auto"/>
        <w:right w:val="none" w:sz="0" w:space="0" w:color="auto"/>
      </w:divBdr>
    </w:div>
    <w:div w:id="1301228031">
      <w:bodyDiv w:val="1"/>
      <w:marLeft w:val="0"/>
      <w:marRight w:val="0"/>
      <w:marTop w:val="0"/>
      <w:marBottom w:val="0"/>
      <w:divBdr>
        <w:top w:val="none" w:sz="0" w:space="0" w:color="auto"/>
        <w:left w:val="none" w:sz="0" w:space="0" w:color="auto"/>
        <w:bottom w:val="none" w:sz="0" w:space="0" w:color="auto"/>
        <w:right w:val="none" w:sz="0" w:space="0" w:color="auto"/>
      </w:divBdr>
    </w:div>
    <w:div w:id="1338269819">
      <w:bodyDiv w:val="1"/>
      <w:marLeft w:val="0"/>
      <w:marRight w:val="0"/>
      <w:marTop w:val="0"/>
      <w:marBottom w:val="0"/>
      <w:divBdr>
        <w:top w:val="none" w:sz="0" w:space="0" w:color="auto"/>
        <w:left w:val="none" w:sz="0" w:space="0" w:color="auto"/>
        <w:bottom w:val="none" w:sz="0" w:space="0" w:color="auto"/>
        <w:right w:val="none" w:sz="0" w:space="0" w:color="auto"/>
      </w:divBdr>
    </w:div>
    <w:div w:id="1357930651">
      <w:bodyDiv w:val="1"/>
      <w:marLeft w:val="0"/>
      <w:marRight w:val="0"/>
      <w:marTop w:val="0"/>
      <w:marBottom w:val="0"/>
      <w:divBdr>
        <w:top w:val="none" w:sz="0" w:space="0" w:color="auto"/>
        <w:left w:val="none" w:sz="0" w:space="0" w:color="auto"/>
        <w:bottom w:val="none" w:sz="0" w:space="0" w:color="auto"/>
        <w:right w:val="none" w:sz="0" w:space="0" w:color="auto"/>
      </w:divBdr>
    </w:div>
    <w:div w:id="1390574189">
      <w:bodyDiv w:val="1"/>
      <w:marLeft w:val="0"/>
      <w:marRight w:val="0"/>
      <w:marTop w:val="0"/>
      <w:marBottom w:val="0"/>
      <w:divBdr>
        <w:top w:val="none" w:sz="0" w:space="0" w:color="auto"/>
        <w:left w:val="none" w:sz="0" w:space="0" w:color="auto"/>
        <w:bottom w:val="none" w:sz="0" w:space="0" w:color="auto"/>
        <w:right w:val="none" w:sz="0" w:space="0" w:color="auto"/>
      </w:divBdr>
    </w:div>
    <w:div w:id="1423187032">
      <w:bodyDiv w:val="1"/>
      <w:marLeft w:val="0"/>
      <w:marRight w:val="0"/>
      <w:marTop w:val="0"/>
      <w:marBottom w:val="0"/>
      <w:divBdr>
        <w:top w:val="none" w:sz="0" w:space="0" w:color="auto"/>
        <w:left w:val="none" w:sz="0" w:space="0" w:color="auto"/>
        <w:bottom w:val="none" w:sz="0" w:space="0" w:color="auto"/>
        <w:right w:val="none" w:sz="0" w:space="0" w:color="auto"/>
      </w:divBdr>
    </w:div>
    <w:div w:id="1431657355">
      <w:bodyDiv w:val="1"/>
      <w:marLeft w:val="0"/>
      <w:marRight w:val="0"/>
      <w:marTop w:val="0"/>
      <w:marBottom w:val="0"/>
      <w:divBdr>
        <w:top w:val="none" w:sz="0" w:space="0" w:color="auto"/>
        <w:left w:val="none" w:sz="0" w:space="0" w:color="auto"/>
        <w:bottom w:val="none" w:sz="0" w:space="0" w:color="auto"/>
        <w:right w:val="none" w:sz="0" w:space="0" w:color="auto"/>
      </w:divBdr>
    </w:div>
    <w:div w:id="1516260860">
      <w:bodyDiv w:val="1"/>
      <w:marLeft w:val="0"/>
      <w:marRight w:val="0"/>
      <w:marTop w:val="0"/>
      <w:marBottom w:val="0"/>
      <w:divBdr>
        <w:top w:val="none" w:sz="0" w:space="0" w:color="auto"/>
        <w:left w:val="none" w:sz="0" w:space="0" w:color="auto"/>
        <w:bottom w:val="none" w:sz="0" w:space="0" w:color="auto"/>
        <w:right w:val="none" w:sz="0" w:space="0" w:color="auto"/>
      </w:divBdr>
    </w:div>
    <w:div w:id="1528567119">
      <w:bodyDiv w:val="1"/>
      <w:marLeft w:val="0"/>
      <w:marRight w:val="0"/>
      <w:marTop w:val="0"/>
      <w:marBottom w:val="0"/>
      <w:divBdr>
        <w:top w:val="none" w:sz="0" w:space="0" w:color="auto"/>
        <w:left w:val="none" w:sz="0" w:space="0" w:color="auto"/>
        <w:bottom w:val="none" w:sz="0" w:space="0" w:color="auto"/>
        <w:right w:val="none" w:sz="0" w:space="0" w:color="auto"/>
      </w:divBdr>
    </w:div>
    <w:div w:id="1553690531">
      <w:bodyDiv w:val="1"/>
      <w:marLeft w:val="0"/>
      <w:marRight w:val="0"/>
      <w:marTop w:val="0"/>
      <w:marBottom w:val="0"/>
      <w:divBdr>
        <w:top w:val="none" w:sz="0" w:space="0" w:color="auto"/>
        <w:left w:val="none" w:sz="0" w:space="0" w:color="auto"/>
        <w:bottom w:val="none" w:sz="0" w:space="0" w:color="auto"/>
        <w:right w:val="none" w:sz="0" w:space="0" w:color="auto"/>
      </w:divBdr>
    </w:div>
    <w:div w:id="1600941026">
      <w:bodyDiv w:val="1"/>
      <w:marLeft w:val="0"/>
      <w:marRight w:val="0"/>
      <w:marTop w:val="0"/>
      <w:marBottom w:val="0"/>
      <w:divBdr>
        <w:top w:val="none" w:sz="0" w:space="0" w:color="auto"/>
        <w:left w:val="none" w:sz="0" w:space="0" w:color="auto"/>
        <w:bottom w:val="none" w:sz="0" w:space="0" w:color="auto"/>
        <w:right w:val="none" w:sz="0" w:space="0" w:color="auto"/>
      </w:divBdr>
    </w:div>
    <w:div w:id="1602571393">
      <w:bodyDiv w:val="1"/>
      <w:marLeft w:val="0"/>
      <w:marRight w:val="0"/>
      <w:marTop w:val="0"/>
      <w:marBottom w:val="0"/>
      <w:divBdr>
        <w:top w:val="none" w:sz="0" w:space="0" w:color="auto"/>
        <w:left w:val="none" w:sz="0" w:space="0" w:color="auto"/>
        <w:bottom w:val="none" w:sz="0" w:space="0" w:color="auto"/>
        <w:right w:val="none" w:sz="0" w:space="0" w:color="auto"/>
      </w:divBdr>
    </w:div>
    <w:div w:id="1612201892">
      <w:bodyDiv w:val="1"/>
      <w:marLeft w:val="0"/>
      <w:marRight w:val="0"/>
      <w:marTop w:val="0"/>
      <w:marBottom w:val="0"/>
      <w:divBdr>
        <w:top w:val="none" w:sz="0" w:space="0" w:color="auto"/>
        <w:left w:val="none" w:sz="0" w:space="0" w:color="auto"/>
        <w:bottom w:val="none" w:sz="0" w:space="0" w:color="auto"/>
        <w:right w:val="none" w:sz="0" w:space="0" w:color="auto"/>
      </w:divBdr>
    </w:div>
    <w:div w:id="1659840421">
      <w:bodyDiv w:val="1"/>
      <w:marLeft w:val="0"/>
      <w:marRight w:val="0"/>
      <w:marTop w:val="0"/>
      <w:marBottom w:val="0"/>
      <w:divBdr>
        <w:top w:val="none" w:sz="0" w:space="0" w:color="auto"/>
        <w:left w:val="none" w:sz="0" w:space="0" w:color="auto"/>
        <w:bottom w:val="none" w:sz="0" w:space="0" w:color="auto"/>
        <w:right w:val="none" w:sz="0" w:space="0" w:color="auto"/>
      </w:divBdr>
    </w:div>
    <w:div w:id="1744915821">
      <w:bodyDiv w:val="1"/>
      <w:marLeft w:val="0"/>
      <w:marRight w:val="0"/>
      <w:marTop w:val="0"/>
      <w:marBottom w:val="0"/>
      <w:divBdr>
        <w:top w:val="none" w:sz="0" w:space="0" w:color="auto"/>
        <w:left w:val="none" w:sz="0" w:space="0" w:color="auto"/>
        <w:bottom w:val="none" w:sz="0" w:space="0" w:color="auto"/>
        <w:right w:val="none" w:sz="0" w:space="0" w:color="auto"/>
      </w:divBdr>
    </w:div>
    <w:div w:id="1837649965">
      <w:bodyDiv w:val="1"/>
      <w:marLeft w:val="0"/>
      <w:marRight w:val="0"/>
      <w:marTop w:val="0"/>
      <w:marBottom w:val="0"/>
      <w:divBdr>
        <w:top w:val="none" w:sz="0" w:space="0" w:color="auto"/>
        <w:left w:val="none" w:sz="0" w:space="0" w:color="auto"/>
        <w:bottom w:val="none" w:sz="0" w:space="0" w:color="auto"/>
        <w:right w:val="none" w:sz="0" w:space="0" w:color="auto"/>
      </w:divBdr>
    </w:div>
    <w:div w:id="1852376532">
      <w:bodyDiv w:val="1"/>
      <w:marLeft w:val="0"/>
      <w:marRight w:val="0"/>
      <w:marTop w:val="0"/>
      <w:marBottom w:val="0"/>
      <w:divBdr>
        <w:top w:val="none" w:sz="0" w:space="0" w:color="auto"/>
        <w:left w:val="none" w:sz="0" w:space="0" w:color="auto"/>
        <w:bottom w:val="none" w:sz="0" w:space="0" w:color="auto"/>
        <w:right w:val="none" w:sz="0" w:space="0" w:color="auto"/>
      </w:divBdr>
    </w:div>
    <w:div w:id="1933466321">
      <w:bodyDiv w:val="1"/>
      <w:marLeft w:val="0"/>
      <w:marRight w:val="0"/>
      <w:marTop w:val="0"/>
      <w:marBottom w:val="0"/>
      <w:divBdr>
        <w:top w:val="none" w:sz="0" w:space="0" w:color="auto"/>
        <w:left w:val="none" w:sz="0" w:space="0" w:color="auto"/>
        <w:bottom w:val="none" w:sz="0" w:space="0" w:color="auto"/>
        <w:right w:val="none" w:sz="0" w:space="0" w:color="auto"/>
      </w:divBdr>
    </w:div>
    <w:div w:id="1943802995">
      <w:bodyDiv w:val="1"/>
      <w:marLeft w:val="0"/>
      <w:marRight w:val="0"/>
      <w:marTop w:val="0"/>
      <w:marBottom w:val="0"/>
      <w:divBdr>
        <w:top w:val="none" w:sz="0" w:space="0" w:color="auto"/>
        <w:left w:val="none" w:sz="0" w:space="0" w:color="auto"/>
        <w:bottom w:val="none" w:sz="0" w:space="0" w:color="auto"/>
        <w:right w:val="none" w:sz="0" w:space="0" w:color="auto"/>
      </w:divBdr>
    </w:div>
    <w:div w:id="1950157096">
      <w:bodyDiv w:val="1"/>
      <w:marLeft w:val="0"/>
      <w:marRight w:val="0"/>
      <w:marTop w:val="0"/>
      <w:marBottom w:val="0"/>
      <w:divBdr>
        <w:top w:val="none" w:sz="0" w:space="0" w:color="auto"/>
        <w:left w:val="none" w:sz="0" w:space="0" w:color="auto"/>
        <w:bottom w:val="none" w:sz="0" w:space="0" w:color="auto"/>
        <w:right w:val="none" w:sz="0" w:space="0" w:color="auto"/>
      </w:divBdr>
    </w:div>
    <w:div w:id="1984508242">
      <w:bodyDiv w:val="1"/>
      <w:marLeft w:val="0"/>
      <w:marRight w:val="0"/>
      <w:marTop w:val="0"/>
      <w:marBottom w:val="0"/>
      <w:divBdr>
        <w:top w:val="none" w:sz="0" w:space="0" w:color="auto"/>
        <w:left w:val="none" w:sz="0" w:space="0" w:color="auto"/>
        <w:bottom w:val="none" w:sz="0" w:space="0" w:color="auto"/>
        <w:right w:val="none" w:sz="0" w:space="0" w:color="auto"/>
      </w:divBdr>
    </w:div>
    <w:div w:id="1984701176">
      <w:bodyDiv w:val="1"/>
      <w:marLeft w:val="0"/>
      <w:marRight w:val="0"/>
      <w:marTop w:val="0"/>
      <w:marBottom w:val="0"/>
      <w:divBdr>
        <w:top w:val="none" w:sz="0" w:space="0" w:color="auto"/>
        <w:left w:val="none" w:sz="0" w:space="0" w:color="auto"/>
        <w:bottom w:val="none" w:sz="0" w:space="0" w:color="auto"/>
        <w:right w:val="none" w:sz="0" w:space="0" w:color="auto"/>
      </w:divBdr>
    </w:div>
    <w:div w:id="2013945013">
      <w:bodyDiv w:val="1"/>
      <w:marLeft w:val="0"/>
      <w:marRight w:val="0"/>
      <w:marTop w:val="0"/>
      <w:marBottom w:val="0"/>
      <w:divBdr>
        <w:top w:val="none" w:sz="0" w:space="0" w:color="auto"/>
        <w:left w:val="none" w:sz="0" w:space="0" w:color="auto"/>
        <w:bottom w:val="none" w:sz="0" w:space="0" w:color="auto"/>
        <w:right w:val="none" w:sz="0" w:space="0" w:color="auto"/>
      </w:divBdr>
    </w:div>
    <w:div w:id="2020503617">
      <w:bodyDiv w:val="1"/>
      <w:marLeft w:val="0"/>
      <w:marRight w:val="0"/>
      <w:marTop w:val="0"/>
      <w:marBottom w:val="0"/>
      <w:divBdr>
        <w:top w:val="none" w:sz="0" w:space="0" w:color="auto"/>
        <w:left w:val="none" w:sz="0" w:space="0" w:color="auto"/>
        <w:bottom w:val="none" w:sz="0" w:space="0" w:color="auto"/>
        <w:right w:val="none" w:sz="0" w:space="0" w:color="auto"/>
      </w:divBdr>
    </w:div>
    <w:div w:id="2039307432">
      <w:bodyDiv w:val="1"/>
      <w:marLeft w:val="0"/>
      <w:marRight w:val="0"/>
      <w:marTop w:val="0"/>
      <w:marBottom w:val="0"/>
      <w:divBdr>
        <w:top w:val="none" w:sz="0" w:space="0" w:color="auto"/>
        <w:left w:val="none" w:sz="0" w:space="0" w:color="auto"/>
        <w:bottom w:val="none" w:sz="0" w:space="0" w:color="auto"/>
        <w:right w:val="none" w:sz="0" w:space="0" w:color="auto"/>
      </w:divBdr>
    </w:div>
    <w:div w:id="2039424214">
      <w:bodyDiv w:val="1"/>
      <w:marLeft w:val="0"/>
      <w:marRight w:val="0"/>
      <w:marTop w:val="0"/>
      <w:marBottom w:val="0"/>
      <w:divBdr>
        <w:top w:val="none" w:sz="0" w:space="0" w:color="auto"/>
        <w:left w:val="none" w:sz="0" w:space="0" w:color="auto"/>
        <w:bottom w:val="none" w:sz="0" w:space="0" w:color="auto"/>
        <w:right w:val="none" w:sz="0" w:space="0" w:color="auto"/>
      </w:divBdr>
    </w:div>
    <w:div w:id="21328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3DD23</b:Tag>
    <b:SourceType>InternetSite</b:SourceType>
    <b:Guid>{FD74A1B6-4FCA-5543-8D44-626BFB136AC8}</b:Guid>
    <b:Author>
      <b:Author>
        <b:Corporate>3D Digital Venue</b:Corporate>
      </b:Author>
    </b:Author>
    <b:Title>Home | 3DDV</b:Title>
    <b:URL>https://3ddigitalvenue.com/</b:URL>
    <b:Year>2023</b:Year>
    <b:YearAccessed>2023</b:YearAccessed>
    <b:MonthAccessed>11</b:MonthAccessed>
    <b:DayAccessed>13</b:DayAccessed>
    <b:RefOrder>2</b:RefOrder>
  </b:Source>
  <b:Source>
    <b:Tag>Kar23</b:Tag>
    <b:SourceType>InternetSite</b:SourceType>
    <b:Guid>{4C72FEAC-CD0F-DA44-8848-E440A8E0D34E}</b:Guid>
    <b:Author>
      <b:Author>
        <b:NameList>
          <b:Person>
            <b:Last>Karki</b:Last>
            <b:First>Manoj</b:First>
          </b:Person>
        </b:NameList>
      </b:Author>
    </b:Author>
    <b:Title>Airbus A380 Seat Map with Airline Configuration</b:Title>
    <b:URL>https://aviatechchannel.com/explore-airbus-a380-seat-map/</b:URL>
    <b:YearAccessed>2023</b:YearAccessed>
    <b:MonthAccessed>11</b:MonthAccessed>
    <b:DayAccessed>16</b:DayAccessed>
    <b:RefOrder>10</b:RefOrder>
  </b:Source>
  <b:Source>
    <b:Tag>Tic21</b:Tag>
    <b:SourceType>InternetSite</b:SourceType>
    <b:Guid>{2D9569AD-FC6D-1043-8FB4-8B02146DC6D2}</b:Guid>
    <b:Author>
      <b:Author>
        <b:Corporate>Ticketing Business News</b:Corporate>
      </b:Author>
    </b:Author>
    <b:URL>https://www.theticketingbusiness.com/2021/06/28/case-study-3d-digital-venue-and-zsc-lions-swiss-life-arena/</b:URL>
    <b:Year>2021</b:Year>
    <b:YearAccessed>2023</b:YearAccessed>
    <b:MonthAccessed>11</b:MonthAccessed>
    <b:DayAccessed>19</b:DayAccessed>
    <b:RefOrder>11</b:RefOrder>
  </b:Source>
  <b:Source>
    <b:Tag>Ble24</b:Tag>
    <b:SourceType>InternetSite</b:SourceType>
    <b:Guid>{7FC7B1A2-589B-FD40-81D2-AD8CF9E42362}</b:Guid>
    <b:Author>
      <b:Author>
        <b:Corporate>Blender Foundation</b:Corporate>
      </b:Author>
    </b:Author>
    <b:Title>Subdivision Surface Modifier</b:Title>
    <b:URL>https://docs.blender.org/manual/en/latest/modeling/modifiers/generate/subdivision_surface.html</b:URL>
    <b:Year>2024</b:Year>
    <b:YearAccessed>2024</b:YearAccessed>
    <b:MonthAccessed>5</b:MonthAccessed>
    <b:DayAccessed>24</b:DayAccessed>
    <b:RefOrder>7</b:RefOrder>
  </b:Source>
  <b:Source>
    <b:Tag>Moz24</b:Tag>
    <b:SourceType>InternetSite</b:SourceType>
    <b:Guid>{82D2544C-A674-2149-BDBD-36C5D0ED6CDA}</b:Guid>
    <b:Author>
      <b:Author>
        <b:Corporate>Mozilla Foundation</b:Corporate>
      </b:Author>
    </b:Author>
    <b:Title>Responsive design</b:Title>
    <b:URL>https://developer.mozilla.org/en-US/docs/Learn/CSS/CSS_layout/Responsive_Design</b:URL>
    <b:Year>2024</b:Year>
    <b:YearAccessed>2024</b:YearAccessed>
    <b:MonthAccessed>5</b:MonthAccessed>
    <b:DayAccessed>24</b:DayAccessed>
    <b:RefOrder>9</b:RefOrder>
  </b:Source>
  <b:Source>
    <b:Tag>Wal20</b:Tag>
    <b:SourceType>InternetSite</b:SourceType>
    <b:Guid>{7085E7CA-F142-5443-84B3-BBF9A4C2CF7D}</b:Guid>
    <b:Author>
      <b:Author>
        <b:NameList>
          <b:Person>
            <b:Last>Walton</b:Last>
            <b:First>John</b:First>
          </b:Person>
        </b:NameList>
      </b:Author>
    </b:Author>
    <b:Title>Avoiding the dreaded windowless window seat - Lonely Planet</b:Title>
    <b:URL>https://www.lonelyplanet.com/articles/why-does-my-window-seat-not-have-a-window-and-how-can-i-avoid-ending-up-there</b:URL>
    <b:Year>2020</b:Year>
    <b:YearAccessed>2024</b:YearAccessed>
    <b:MonthAccessed>5</b:MonthAccessed>
    <b:DayAccessed>25</b:DayAccessed>
    <b:RefOrder>1</b:RefOrder>
  </b:Source>
  <b:Source>
    <b:Tag>W3S24</b:Tag>
    <b:SourceType>InternetSite</b:SourceType>
    <b:Guid>{1FB1950D-19C3-CC4E-A0A4-A2558C0AB54B}</b:Guid>
    <b:Author>
      <b:Author>
        <b:Corporate>W3Schools</b:Corporate>
      </b:Author>
    </b:Author>
    <b:Title>CSS Flexbox</b:Title>
    <b:URL>https://www.w3schools.com/css/css3_flexbox.asp</b:URL>
    <b:Year>2024</b:Year>
    <b:YearAccessed>2024</b:YearAccessed>
    <b:MonthAccessed>5</b:MonthAccessed>
    <b:DayAccessed>25</b:DayAccessed>
    <b:RefOrder>3</b:RefOrder>
  </b:Source>
  <b:Source>
    <b:Tag>Ble241</b:Tag>
    <b:SourceType>InternetSite</b:SourceType>
    <b:Guid>{C25819E5-3965-2948-B78F-6BF9031167DB}</b:Guid>
    <b:Author>
      <b:Author>
        <b:Corporate>Blender Foundation</b:Corporate>
      </b:Author>
    </b:Author>
    <b:Title>Cameras - Blender 4.1 Manual</b:Title>
    <b:URL>https://docs.blender.org/manual/en/latest/render/cycles/object_settings/cameras.html#equirectangular</b:URL>
    <b:Year>2024</b:Year>
    <b:YearAccessed>2024</b:YearAccessed>
    <b:MonthAccessed>5</b:MonthAccessed>
    <b:DayAccessed>25</b:DayAccessed>
    <b:RefOrder>4</b:RefOrder>
  </b:Source>
  <b:Source>
    <b:Tag>Sor24</b:Tag>
    <b:SourceType>InternetSite</b:SourceType>
    <b:Guid>{182B2C8D-4BE5-4749-AFE1-0D7EA1C84123}</b:Guid>
    <b:Author>
      <b:Author>
        <b:NameList>
          <b:Person>
            <b:Last>Sorel</b:Last>
            <b:First>Damien</b:First>
          </b:Person>
        </b:NameList>
      </b:Author>
    </b:Author>
    <b:Title>Getting Started | Photo Sphere Viewer</b:Title>
    <b:URL>https://photo-sphere-viewer.js.org/guide/</b:URL>
    <b:YearAccessed>2024</b:YearAccessed>
    <b:MonthAccessed>5</b:MonthAccessed>
    <b:DayAccessed>25</b:DayAccessed>
    <b:RefOrder>5</b:RefOrder>
  </b:Source>
  <b:Source>
    <b:Tag>Kai24</b:Tag>
    <b:SourceType>InternetSite</b:SourceType>
    <b:Guid>{A7EBFB2B-B5D7-1949-A3B0-16C2D1A8080C}</b:Guid>
    <b:Author>
      <b:Author>
        <b:NameList>
          <b:Person>
            <b:Last>Kai Hegeler</b:Last>
            <b:First>Roberto</b:First>
          </b:Person>
        </b:NameList>
      </b:Author>
    </b:Author>
    <b:Title>What is an HDRi Map? Detailed Explanation and Real-World Examples</b:Title>
    <b:URL>https://www.cgibackgrounds.com/blog/what-is-an-hdri</b:URL>
    <b:YearAccessed>2024</b:YearAccessed>
    <b:MonthAccessed>5</b:MonthAccessed>
    <b:DayAccessed>25</b:DayAccessed>
    <b:RefOrder>8</b:RefOrder>
  </b:Source>
  <b:Source>
    <b:Tag>Ble242</b:Tag>
    <b:SourceType>InternetSite</b:SourceType>
    <b:Guid>{62409D40-8F36-AA46-A96C-0CF756CBBCD5}</b:Guid>
    <b:Author>
      <b:Author>
        <b:Corporate>Blender Foundation</b:Corporate>
      </b:Author>
    </b:Author>
    <b:Title>Blender 4.1 Manual</b:Title>
    <b:URL>https://docs.blender.org/manual/en/latest/index.html</b:URL>
    <b:Year>2024</b:Year>
    <b:YearAccessed>2024§</b:YearAccessed>
    <b:MonthAccessed>5</b:MonthAccessed>
    <b:DayAccessed>25</b:DayAccessed>
    <b:RefOrder>6</b:RefOrder>
  </b:Source>
</b:Sources>
</file>

<file path=customXml/itemProps1.xml><?xml version="1.0" encoding="utf-8"?>
<ds:datastoreItem xmlns:ds="http://schemas.openxmlformats.org/officeDocument/2006/customXml" ds:itemID="{003F6B78-58F5-6A47-8BAB-953FC7E2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26</Pages>
  <Words>3601</Words>
  <Characters>20526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An Integrated Product Visualisation and Ticketing System</vt:lpstr>
    </vt:vector>
  </TitlesOfParts>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Integrated Product Visualisation and Ticketing System</dc:title>
  <dc:subject>Written Reflection by Cameron Carlyon</dc:subject>
  <dc:creator>Cameron Carlyon B551338</dc:creator>
  <cp:keywords/>
  <dc:description/>
  <cp:lastModifiedBy>Cameron Carlyon B551338</cp:lastModifiedBy>
  <cp:revision>36</cp:revision>
  <dcterms:created xsi:type="dcterms:W3CDTF">2024-03-07T14:44:00Z</dcterms:created>
  <dcterms:modified xsi:type="dcterms:W3CDTF">2024-05-26T11:29:00Z</dcterms:modified>
</cp:coreProperties>
</file>